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C9B56" w14:textId="3A2BDC16" w:rsidR="00A00673" w:rsidRPr="004C1E4C" w:rsidRDefault="00A00673" w:rsidP="00A00673">
      <w:pPr>
        <w:spacing w:after="60" w:line="288" w:lineRule="auto"/>
        <w:jc w:val="right"/>
        <w:outlineLvl w:val="0"/>
        <w:rPr>
          <w:rFonts w:ascii="Arial" w:eastAsia="Arial Unicode MS" w:hAnsi="Arial" w:cs="Arial"/>
          <w:i/>
          <w:color w:val="000000"/>
          <w:sz w:val="20"/>
          <w:u w:color="000000"/>
        </w:rPr>
      </w:pPr>
      <w:r w:rsidRPr="004C1E4C">
        <w:rPr>
          <w:rFonts w:ascii="Arial" w:eastAsia="Arial Unicode MS" w:hAnsi="Arial" w:cs="Arial"/>
          <w:i/>
          <w:color w:val="000000"/>
          <w:sz w:val="20"/>
          <w:u w:color="000000"/>
        </w:rPr>
        <w:t>Lübeck,</w:t>
      </w:r>
      <w:r w:rsidR="00062392">
        <w:rPr>
          <w:rFonts w:ascii="Arial" w:eastAsia="Arial Unicode MS" w:hAnsi="Arial" w:cs="Arial"/>
          <w:i/>
          <w:color w:val="000000"/>
          <w:sz w:val="20"/>
          <w:u w:color="000000"/>
        </w:rPr>
        <w:t xml:space="preserve"> </w:t>
      </w:r>
      <w:r w:rsidR="00FC4A83">
        <w:rPr>
          <w:rFonts w:ascii="Arial" w:eastAsia="Arial Unicode MS" w:hAnsi="Arial" w:cs="Arial"/>
          <w:i/>
          <w:color w:val="000000"/>
          <w:sz w:val="20"/>
          <w:u w:color="000000"/>
        </w:rPr>
        <w:t>8</w:t>
      </w:r>
      <w:r w:rsidRPr="004C1E4C">
        <w:rPr>
          <w:rFonts w:ascii="Arial" w:eastAsia="Arial Unicode MS" w:hAnsi="Arial" w:cs="Arial"/>
          <w:i/>
          <w:color w:val="000000"/>
          <w:sz w:val="20"/>
          <w:u w:color="000000"/>
        </w:rPr>
        <w:t>.</w:t>
      </w:r>
      <w:r w:rsidR="00FC4A83">
        <w:rPr>
          <w:rFonts w:ascii="Arial" w:eastAsia="Arial Unicode MS" w:hAnsi="Arial" w:cs="Arial"/>
          <w:i/>
          <w:color w:val="000000"/>
          <w:sz w:val="20"/>
          <w:u w:color="000000"/>
        </w:rPr>
        <w:t xml:space="preserve"> Juni</w:t>
      </w:r>
      <w:r>
        <w:rPr>
          <w:rFonts w:ascii="Arial" w:eastAsia="Arial Unicode MS" w:hAnsi="Arial" w:cs="Arial"/>
          <w:i/>
          <w:color w:val="000000"/>
          <w:sz w:val="20"/>
          <w:u w:color="000000"/>
        </w:rPr>
        <w:t xml:space="preserve"> 20</w:t>
      </w:r>
      <w:r w:rsidR="00FC4A83">
        <w:rPr>
          <w:rFonts w:ascii="Arial" w:eastAsia="Arial Unicode MS" w:hAnsi="Arial" w:cs="Arial"/>
          <w:i/>
          <w:color w:val="000000"/>
          <w:sz w:val="20"/>
          <w:u w:color="000000"/>
        </w:rPr>
        <w:t>20</w:t>
      </w:r>
    </w:p>
    <w:p w14:paraId="484FF36E" w14:textId="77777777" w:rsidR="00A00673" w:rsidRPr="00734D58" w:rsidRDefault="00A00673" w:rsidP="00A00673">
      <w:pPr>
        <w:spacing w:after="60" w:line="288" w:lineRule="auto"/>
        <w:jc w:val="both"/>
        <w:outlineLvl w:val="0"/>
        <w:rPr>
          <w:rFonts w:ascii="Arial" w:eastAsia="Arial Unicode MS" w:hAnsi="Arial Unicode MS"/>
          <w:b/>
          <w:color w:val="000000"/>
          <w:sz w:val="20"/>
          <w:szCs w:val="20"/>
          <w:u w:color="000000"/>
        </w:rPr>
      </w:pPr>
    </w:p>
    <w:p w14:paraId="45B9081F" w14:textId="68D0014D" w:rsidR="00BB02F1" w:rsidRPr="00B829B9" w:rsidRDefault="00FC4A83" w:rsidP="00BB02F1">
      <w:pPr>
        <w:spacing w:line="360" w:lineRule="auto"/>
        <w:outlineLvl w:val="0"/>
        <w:rPr>
          <w:rFonts w:ascii="Arial" w:hAnsi="Arial" w:cs="Arial"/>
          <w:b/>
          <w:bCs/>
          <w:color w:val="000000"/>
          <w:sz w:val="28"/>
          <w:szCs w:val="32"/>
        </w:rPr>
      </w:pPr>
      <w:r>
        <w:rPr>
          <w:rFonts w:ascii="Arial" w:hAnsi="Arial" w:cs="Arial"/>
          <w:b/>
          <w:bCs/>
          <w:color w:val="000000"/>
          <w:sz w:val="28"/>
          <w:szCs w:val="32"/>
        </w:rPr>
        <w:t xml:space="preserve">MACH und </w:t>
      </w:r>
      <w:proofErr w:type="spellStart"/>
      <w:r>
        <w:rPr>
          <w:rFonts w:ascii="Arial" w:hAnsi="Arial" w:cs="Arial"/>
          <w:b/>
          <w:bCs/>
          <w:color w:val="000000"/>
          <w:sz w:val="28"/>
          <w:szCs w:val="32"/>
        </w:rPr>
        <w:t>Trave</w:t>
      </w:r>
      <w:r w:rsidR="0051708A">
        <w:rPr>
          <w:rFonts w:ascii="Arial" w:hAnsi="Arial" w:cs="Arial"/>
          <w:b/>
          <w:bCs/>
          <w:color w:val="000000"/>
          <w:sz w:val="28"/>
          <w:szCs w:val="32"/>
        </w:rPr>
        <w:t>K</w:t>
      </w:r>
      <w:r>
        <w:rPr>
          <w:rFonts w:ascii="Arial" w:hAnsi="Arial" w:cs="Arial"/>
          <w:b/>
          <w:bCs/>
          <w:color w:val="000000"/>
          <w:sz w:val="28"/>
          <w:szCs w:val="32"/>
        </w:rPr>
        <w:t>om</w:t>
      </w:r>
      <w:proofErr w:type="spellEnd"/>
      <w:r>
        <w:rPr>
          <w:rFonts w:ascii="Arial" w:hAnsi="Arial" w:cs="Arial"/>
          <w:b/>
          <w:bCs/>
          <w:color w:val="000000"/>
          <w:sz w:val="28"/>
          <w:szCs w:val="32"/>
        </w:rPr>
        <w:t xml:space="preserve"> </w:t>
      </w:r>
      <w:r w:rsidR="00911591">
        <w:rPr>
          <w:rFonts w:ascii="Arial" w:hAnsi="Arial" w:cs="Arial"/>
          <w:b/>
          <w:bCs/>
          <w:color w:val="000000"/>
          <w:sz w:val="28"/>
          <w:szCs w:val="32"/>
        </w:rPr>
        <w:t>starten</w:t>
      </w:r>
      <w:r>
        <w:rPr>
          <w:rFonts w:ascii="Arial" w:hAnsi="Arial" w:cs="Arial"/>
          <w:b/>
          <w:bCs/>
          <w:color w:val="000000"/>
          <w:sz w:val="28"/>
          <w:szCs w:val="32"/>
        </w:rPr>
        <w:t xml:space="preserve"> </w:t>
      </w:r>
      <w:proofErr w:type="gramStart"/>
      <w:r>
        <w:rPr>
          <w:rFonts w:ascii="Arial" w:hAnsi="Arial" w:cs="Arial"/>
          <w:b/>
          <w:bCs/>
          <w:color w:val="000000"/>
          <w:sz w:val="28"/>
          <w:szCs w:val="32"/>
        </w:rPr>
        <w:t>Smart</w:t>
      </w:r>
      <w:proofErr w:type="gramEnd"/>
      <w:r>
        <w:rPr>
          <w:rFonts w:ascii="Arial" w:hAnsi="Arial" w:cs="Arial"/>
          <w:b/>
          <w:bCs/>
          <w:color w:val="000000"/>
          <w:sz w:val="28"/>
          <w:szCs w:val="32"/>
        </w:rPr>
        <w:t xml:space="preserve"> City-Kooperation </w:t>
      </w:r>
      <w:r w:rsidR="00911591">
        <w:rPr>
          <w:rFonts w:ascii="Arial" w:hAnsi="Arial" w:cs="Arial"/>
          <w:b/>
          <w:bCs/>
          <w:color w:val="000000"/>
          <w:sz w:val="28"/>
          <w:szCs w:val="32"/>
        </w:rPr>
        <w:t>– Minister Buchholz gratuliert</w:t>
      </w:r>
    </w:p>
    <w:p w14:paraId="30D23733" w14:textId="77777777" w:rsidR="00852CC3" w:rsidRDefault="00852CC3" w:rsidP="006600FB">
      <w:pPr>
        <w:autoSpaceDE w:val="0"/>
        <w:autoSpaceDN w:val="0"/>
        <w:adjustRightInd w:val="0"/>
        <w:spacing w:line="360" w:lineRule="auto"/>
        <w:jc w:val="both"/>
        <w:rPr>
          <w:rFonts w:ascii="Arial" w:hAnsi="Arial" w:cs="Arial"/>
          <w:bCs/>
          <w:sz w:val="20"/>
          <w:szCs w:val="20"/>
        </w:rPr>
      </w:pPr>
    </w:p>
    <w:p w14:paraId="38DE613B" w14:textId="05786AEB" w:rsidR="00530AF0" w:rsidRPr="00577A04" w:rsidRDefault="00577A04" w:rsidP="006600FB">
      <w:pPr>
        <w:autoSpaceDE w:val="0"/>
        <w:autoSpaceDN w:val="0"/>
        <w:adjustRightInd w:val="0"/>
        <w:spacing w:line="360" w:lineRule="auto"/>
        <w:jc w:val="both"/>
        <w:rPr>
          <w:rFonts w:ascii="Arial" w:hAnsi="Arial" w:cs="Arial"/>
          <w:sz w:val="20"/>
          <w:szCs w:val="20"/>
        </w:rPr>
      </w:pPr>
      <w:r w:rsidRPr="00577A04">
        <w:rPr>
          <w:rFonts w:ascii="Arial" w:hAnsi="Arial" w:cs="Arial"/>
          <w:sz w:val="20"/>
          <w:szCs w:val="20"/>
        </w:rPr>
        <w:t>Die Corona-Krise hat die Digitalisierung vielerorts beschleunigt. Expe</w:t>
      </w:r>
      <w:bookmarkStart w:id="0" w:name="_GoBack"/>
      <w:bookmarkEnd w:id="0"/>
      <w:r w:rsidRPr="00577A04">
        <w:rPr>
          <w:rFonts w:ascii="Arial" w:hAnsi="Arial" w:cs="Arial"/>
          <w:sz w:val="20"/>
          <w:szCs w:val="20"/>
        </w:rPr>
        <w:t>rtise in diesem Bereich gibt es in der Hansestadt Lübeck seit Jahrzehnten</w:t>
      </w:r>
      <w:r w:rsidR="008B79D7" w:rsidRPr="00577A04">
        <w:rPr>
          <w:rFonts w:ascii="Arial" w:hAnsi="Arial" w:cs="Arial"/>
          <w:sz w:val="20"/>
          <w:szCs w:val="20"/>
        </w:rPr>
        <w:t>: Die MACH AG unterstützt die öffentliche Verwaltung seit 35 Jahren mit digitalen Lösungen und Beratung</w:t>
      </w:r>
      <w:r w:rsidR="00DD34DC">
        <w:rPr>
          <w:rFonts w:ascii="Arial" w:hAnsi="Arial" w:cs="Arial"/>
          <w:sz w:val="20"/>
          <w:szCs w:val="20"/>
        </w:rPr>
        <w:t xml:space="preserve">; </w:t>
      </w:r>
      <w:r w:rsidRPr="00577A04">
        <w:rPr>
          <w:rFonts w:ascii="Arial" w:hAnsi="Arial" w:cs="Arial"/>
          <w:sz w:val="20"/>
          <w:szCs w:val="20"/>
        </w:rPr>
        <w:t>d</w:t>
      </w:r>
      <w:r w:rsidR="008B79D7" w:rsidRPr="00577A04">
        <w:rPr>
          <w:rFonts w:ascii="Arial" w:hAnsi="Arial" w:cs="Arial"/>
          <w:sz w:val="20"/>
          <w:szCs w:val="20"/>
        </w:rPr>
        <w:t xml:space="preserve">ie </w:t>
      </w:r>
      <w:proofErr w:type="spellStart"/>
      <w:r w:rsidR="008B79D7" w:rsidRPr="00577A04">
        <w:rPr>
          <w:rFonts w:ascii="Arial" w:hAnsi="Arial" w:cs="Arial"/>
          <w:sz w:val="20"/>
          <w:szCs w:val="20"/>
        </w:rPr>
        <w:t>TraveKom</w:t>
      </w:r>
      <w:proofErr w:type="spellEnd"/>
      <w:r w:rsidR="0037316F" w:rsidRPr="00577A04">
        <w:rPr>
          <w:rFonts w:ascii="Arial" w:hAnsi="Arial" w:cs="Arial"/>
          <w:sz w:val="20"/>
          <w:szCs w:val="20"/>
        </w:rPr>
        <w:t>, ein Tochterunternehmen des Stadtwerke Lübeck Konzern</w:t>
      </w:r>
      <w:r w:rsidR="00D44275" w:rsidRPr="00577A04">
        <w:rPr>
          <w:rFonts w:ascii="Arial" w:hAnsi="Arial" w:cs="Arial"/>
          <w:sz w:val="20"/>
          <w:szCs w:val="20"/>
        </w:rPr>
        <w:t xml:space="preserve">s, </w:t>
      </w:r>
      <w:r w:rsidR="001E51CE" w:rsidRPr="00577A04">
        <w:rPr>
          <w:rFonts w:ascii="Arial" w:hAnsi="Arial" w:cs="Arial"/>
          <w:sz w:val="20"/>
          <w:szCs w:val="20"/>
        </w:rPr>
        <w:t xml:space="preserve">richtet sich </w:t>
      </w:r>
      <w:r w:rsidR="00D44275" w:rsidRPr="00577A04">
        <w:rPr>
          <w:rFonts w:ascii="Arial" w:hAnsi="Arial" w:cs="Arial"/>
          <w:sz w:val="20"/>
          <w:szCs w:val="20"/>
        </w:rPr>
        <w:t xml:space="preserve">als Anbieter für digitale </w:t>
      </w:r>
      <w:r w:rsidR="003465AC" w:rsidRPr="00577A04">
        <w:rPr>
          <w:rFonts w:ascii="Arial" w:hAnsi="Arial" w:cs="Arial"/>
          <w:sz w:val="20"/>
          <w:szCs w:val="20"/>
        </w:rPr>
        <w:t>Anwendungen</w:t>
      </w:r>
      <w:r w:rsidR="00D44275" w:rsidRPr="00577A04">
        <w:rPr>
          <w:rFonts w:ascii="Arial" w:hAnsi="Arial" w:cs="Arial"/>
          <w:sz w:val="20"/>
          <w:szCs w:val="20"/>
        </w:rPr>
        <w:t xml:space="preserve"> mit besonderem Fokus auf Städte und Kommunen neu aus</w:t>
      </w:r>
      <w:r w:rsidR="008B79D7" w:rsidRPr="00577A04">
        <w:rPr>
          <w:rFonts w:ascii="Arial" w:hAnsi="Arial" w:cs="Arial"/>
          <w:sz w:val="20"/>
          <w:szCs w:val="20"/>
        </w:rPr>
        <w:t xml:space="preserve">. </w:t>
      </w:r>
      <w:r w:rsidR="001E51CE" w:rsidRPr="00577A04">
        <w:rPr>
          <w:rFonts w:ascii="Arial" w:hAnsi="Arial" w:cs="Arial"/>
          <w:sz w:val="20"/>
          <w:szCs w:val="20"/>
        </w:rPr>
        <w:t>B</w:t>
      </w:r>
      <w:r w:rsidR="008B79D7" w:rsidRPr="00577A04">
        <w:rPr>
          <w:rFonts w:ascii="Arial" w:hAnsi="Arial" w:cs="Arial"/>
          <w:sz w:val="20"/>
          <w:szCs w:val="20"/>
        </w:rPr>
        <w:t xml:space="preserve">eide Unternehmen </w:t>
      </w:r>
      <w:r w:rsidR="001E51CE" w:rsidRPr="00577A04">
        <w:rPr>
          <w:rFonts w:ascii="Arial" w:hAnsi="Arial" w:cs="Arial"/>
          <w:sz w:val="20"/>
          <w:szCs w:val="20"/>
        </w:rPr>
        <w:t xml:space="preserve">wollen </w:t>
      </w:r>
      <w:r w:rsidR="008B79D7" w:rsidRPr="00577A04">
        <w:rPr>
          <w:rFonts w:ascii="Arial" w:hAnsi="Arial" w:cs="Arial"/>
          <w:sz w:val="20"/>
          <w:szCs w:val="20"/>
        </w:rPr>
        <w:t>gemeinsam</w:t>
      </w:r>
      <w:r w:rsidR="00530AF0" w:rsidRPr="00577A04">
        <w:rPr>
          <w:rFonts w:ascii="Arial" w:hAnsi="Arial" w:cs="Arial"/>
          <w:sz w:val="20"/>
          <w:szCs w:val="20"/>
        </w:rPr>
        <w:t xml:space="preserve"> </w:t>
      </w:r>
      <w:r w:rsidR="001E51CE" w:rsidRPr="00577A04">
        <w:rPr>
          <w:rFonts w:ascii="Arial" w:hAnsi="Arial" w:cs="Arial"/>
          <w:sz w:val="20"/>
          <w:szCs w:val="20"/>
        </w:rPr>
        <w:t xml:space="preserve">in </w:t>
      </w:r>
      <w:r w:rsidR="00263EC5" w:rsidRPr="00577A04">
        <w:rPr>
          <w:rFonts w:ascii="Arial" w:hAnsi="Arial" w:cs="Arial"/>
          <w:sz w:val="20"/>
          <w:szCs w:val="20"/>
        </w:rPr>
        <w:t>einem neuen</w:t>
      </w:r>
      <w:r w:rsidR="00530AF0" w:rsidRPr="00577A04">
        <w:rPr>
          <w:rFonts w:ascii="Arial" w:hAnsi="Arial" w:cs="Arial"/>
          <w:sz w:val="20"/>
          <w:szCs w:val="20"/>
        </w:rPr>
        <w:t xml:space="preserve"> Geschäftsfeld </w:t>
      </w:r>
      <w:r w:rsidR="00263EC5" w:rsidRPr="00577A04">
        <w:rPr>
          <w:rFonts w:ascii="Arial" w:hAnsi="Arial" w:cs="Arial"/>
          <w:sz w:val="20"/>
          <w:szCs w:val="20"/>
        </w:rPr>
        <w:t xml:space="preserve">im Bereich </w:t>
      </w:r>
      <w:r w:rsidR="00637A7C" w:rsidRPr="00577A04">
        <w:rPr>
          <w:rFonts w:ascii="Arial" w:hAnsi="Arial" w:cs="Arial"/>
          <w:sz w:val="20"/>
          <w:szCs w:val="20"/>
        </w:rPr>
        <w:t>„Smart City“ bzw. „Smart Region“</w:t>
      </w:r>
      <w:r w:rsidR="001E51CE" w:rsidRPr="00577A04">
        <w:rPr>
          <w:rFonts w:ascii="Arial" w:hAnsi="Arial" w:cs="Arial"/>
          <w:sz w:val="20"/>
          <w:szCs w:val="20"/>
        </w:rPr>
        <w:t xml:space="preserve"> nachhaltige </w:t>
      </w:r>
      <w:r w:rsidR="003465AC" w:rsidRPr="00577A04">
        <w:rPr>
          <w:rFonts w:ascii="Arial" w:hAnsi="Arial" w:cs="Arial"/>
          <w:sz w:val="20"/>
          <w:szCs w:val="20"/>
        </w:rPr>
        <w:t>digitale Angebote</w:t>
      </w:r>
      <w:r w:rsidR="001E51CE" w:rsidRPr="00577A04">
        <w:rPr>
          <w:rFonts w:ascii="Arial" w:hAnsi="Arial" w:cs="Arial"/>
          <w:sz w:val="20"/>
          <w:szCs w:val="20"/>
        </w:rPr>
        <w:t xml:space="preserve"> am Markt etablieren</w:t>
      </w:r>
      <w:r w:rsidR="00530AF0" w:rsidRPr="00577A04">
        <w:rPr>
          <w:rFonts w:ascii="Arial" w:hAnsi="Arial" w:cs="Arial"/>
          <w:sz w:val="20"/>
          <w:szCs w:val="20"/>
        </w:rPr>
        <w:t>.</w:t>
      </w:r>
      <w:r w:rsidR="00B75239" w:rsidRPr="00577A04">
        <w:rPr>
          <w:rFonts w:ascii="Arial" w:hAnsi="Arial" w:cs="Arial"/>
          <w:sz w:val="20"/>
          <w:szCs w:val="20"/>
        </w:rPr>
        <w:t xml:space="preserve"> Im Rahmen einer vom </w:t>
      </w:r>
      <w:r w:rsidR="00BB0E9D" w:rsidRPr="00577A04">
        <w:rPr>
          <w:rFonts w:ascii="Arial" w:hAnsi="Arial" w:cs="Arial"/>
          <w:sz w:val="20"/>
          <w:szCs w:val="20"/>
        </w:rPr>
        <w:t>Clustermanagement Digitale Wirtschaft Schleswig-Holstein (</w:t>
      </w:r>
      <w:proofErr w:type="spellStart"/>
      <w:r w:rsidR="00B75239" w:rsidRPr="00577A04">
        <w:rPr>
          <w:rFonts w:ascii="Arial" w:hAnsi="Arial" w:cs="Arial"/>
          <w:sz w:val="20"/>
          <w:szCs w:val="20"/>
        </w:rPr>
        <w:t>DiWiSH</w:t>
      </w:r>
      <w:proofErr w:type="spellEnd"/>
      <w:r w:rsidR="00BB0E9D" w:rsidRPr="00577A04">
        <w:rPr>
          <w:rFonts w:ascii="Arial" w:hAnsi="Arial" w:cs="Arial"/>
          <w:sz w:val="20"/>
          <w:szCs w:val="20"/>
        </w:rPr>
        <w:t xml:space="preserve">) </w:t>
      </w:r>
      <w:r w:rsidR="00B75239" w:rsidRPr="00577A04">
        <w:rPr>
          <w:rFonts w:ascii="Arial" w:hAnsi="Arial" w:cs="Arial"/>
          <w:sz w:val="20"/>
          <w:szCs w:val="20"/>
        </w:rPr>
        <w:t xml:space="preserve">initiierten Tour durch norddeutsche Digitalunternehmen gaben </w:t>
      </w:r>
      <w:r w:rsidR="008B79D7" w:rsidRPr="00577A04">
        <w:rPr>
          <w:rFonts w:ascii="Arial" w:hAnsi="Arial" w:cs="Arial"/>
          <w:sz w:val="20"/>
          <w:szCs w:val="20"/>
        </w:rPr>
        <w:t>sie</w:t>
      </w:r>
      <w:r w:rsidR="00B75239" w:rsidRPr="00577A04">
        <w:rPr>
          <w:rFonts w:ascii="Arial" w:hAnsi="Arial" w:cs="Arial"/>
          <w:sz w:val="20"/>
          <w:szCs w:val="20"/>
        </w:rPr>
        <w:t xml:space="preserve"> im Beisein von Wirtschaftsminister </w:t>
      </w:r>
      <w:r w:rsidR="000F33BE" w:rsidRPr="00577A04">
        <w:rPr>
          <w:rFonts w:ascii="Arial" w:hAnsi="Arial" w:cs="Arial"/>
          <w:sz w:val="20"/>
          <w:szCs w:val="20"/>
        </w:rPr>
        <w:t xml:space="preserve">Dr. </w:t>
      </w:r>
      <w:r w:rsidR="00B75239" w:rsidRPr="00577A04">
        <w:rPr>
          <w:rFonts w:ascii="Arial" w:hAnsi="Arial" w:cs="Arial"/>
          <w:sz w:val="20"/>
          <w:szCs w:val="20"/>
        </w:rPr>
        <w:t>Bernd Buchholz ihre Zusammenarbeit bekannt und unterzeichneten einen Kooperationsvertrag.</w:t>
      </w:r>
    </w:p>
    <w:p w14:paraId="4FED84D4" w14:textId="77777777" w:rsidR="00530AF0" w:rsidRDefault="00530AF0" w:rsidP="006600FB">
      <w:pPr>
        <w:autoSpaceDE w:val="0"/>
        <w:autoSpaceDN w:val="0"/>
        <w:adjustRightInd w:val="0"/>
        <w:spacing w:line="360" w:lineRule="auto"/>
        <w:jc w:val="both"/>
        <w:rPr>
          <w:rFonts w:ascii="Arial" w:hAnsi="Arial" w:cs="Arial"/>
          <w:bCs/>
          <w:sz w:val="20"/>
          <w:szCs w:val="20"/>
        </w:rPr>
      </w:pPr>
    </w:p>
    <w:p w14:paraId="6C001B26" w14:textId="2F22B0DD" w:rsidR="00C36025" w:rsidRDefault="00C36025" w:rsidP="00C3602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MACH und </w:t>
      </w:r>
      <w:proofErr w:type="spellStart"/>
      <w:r>
        <w:rPr>
          <w:rFonts w:ascii="Arial" w:hAnsi="Arial" w:cs="Arial"/>
          <w:sz w:val="20"/>
          <w:szCs w:val="20"/>
        </w:rPr>
        <w:t>TraveKom</w:t>
      </w:r>
      <w:proofErr w:type="spellEnd"/>
      <w:r>
        <w:rPr>
          <w:rFonts w:ascii="Arial" w:hAnsi="Arial" w:cs="Arial"/>
          <w:sz w:val="20"/>
          <w:szCs w:val="20"/>
        </w:rPr>
        <w:t xml:space="preserve"> werden für </w:t>
      </w:r>
      <w:r w:rsidR="00577A04">
        <w:rPr>
          <w:rFonts w:ascii="Arial" w:hAnsi="Arial" w:cs="Arial"/>
          <w:sz w:val="20"/>
          <w:szCs w:val="20"/>
        </w:rPr>
        <w:t>eine</w:t>
      </w:r>
      <w:r>
        <w:rPr>
          <w:rFonts w:ascii="Arial" w:hAnsi="Arial" w:cs="Arial"/>
          <w:sz w:val="20"/>
          <w:szCs w:val="20"/>
        </w:rPr>
        <w:t xml:space="preserve"> gemeinsame </w:t>
      </w:r>
      <w:proofErr w:type="gramStart"/>
      <w:r>
        <w:rPr>
          <w:rFonts w:ascii="Arial" w:hAnsi="Arial" w:cs="Arial"/>
          <w:sz w:val="20"/>
          <w:szCs w:val="20"/>
        </w:rPr>
        <w:t>Smart</w:t>
      </w:r>
      <w:proofErr w:type="gramEnd"/>
      <w:r>
        <w:rPr>
          <w:rFonts w:ascii="Arial" w:hAnsi="Arial" w:cs="Arial"/>
          <w:sz w:val="20"/>
          <w:szCs w:val="20"/>
        </w:rPr>
        <w:t xml:space="preserve"> City Plattform </w:t>
      </w:r>
      <w:r w:rsidR="00DD34DC">
        <w:rPr>
          <w:rFonts w:ascii="Arial" w:hAnsi="Arial" w:cs="Arial"/>
          <w:sz w:val="20"/>
          <w:szCs w:val="20"/>
        </w:rPr>
        <w:t xml:space="preserve">zunächst </w:t>
      </w:r>
      <w:r>
        <w:rPr>
          <w:rFonts w:ascii="Arial" w:hAnsi="Arial" w:cs="Arial"/>
          <w:sz w:val="20"/>
          <w:szCs w:val="20"/>
        </w:rPr>
        <w:t xml:space="preserve">Anwendungen rund um die Themen zentrale </w:t>
      </w:r>
      <w:proofErr w:type="spellStart"/>
      <w:r>
        <w:rPr>
          <w:rFonts w:ascii="Arial" w:hAnsi="Arial" w:cs="Arial"/>
          <w:sz w:val="20"/>
          <w:szCs w:val="20"/>
        </w:rPr>
        <w:t>Anliegenmeldung</w:t>
      </w:r>
      <w:proofErr w:type="spellEnd"/>
      <w:r>
        <w:rPr>
          <w:rFonts w:ascii="Arial" w:hAnsi="Arial" w:cs="Arial"/>
          <w:sz w:val="20"/>
          <w:szCs w:val="20"/>
        </w:rPr>
        <w:t xml:space="preserve"> durch </w:t>
      </w:r>
      <w:proofErr w:type="spellStart"/>
      <w:r>
        <w:rPr>
          <w:rFonts w:ascii="Arial" w:hAnsi="Arial" w:cs="Arial"/>
          <w:sz w:val="20"/>
          <w:szCs w:val="20"/>
        </w:rPr>
        <w:t>Bürger:innen</w:t>
      </w:r>
      <w:proofErr w:type="spellEnd"/>
      <w:r>
        <w:rPr>
          <w:rFonts w:ascii="Arial" w:hAnsi="Arial" w:cs="Arial"/>
          <w:sz w:val="20"/>
          <w:szCs w:val="20"/>
        </w:rPr>
        <w:t>, intelligente Hochwassermessung und -warnung in Echtzeit</w:t>
      </w:r>
      <w:r w:rsidRPr="007C1EAB">
        <w:rPr>
          <w:rFonts w:ascii="Arial" w:hAnsi="Arial" w:cs="Arial"/>
          <w:bCs/>
          <w:sz w:val="20"/>
          <w:szCs w:val="20"/>
        </w:rPr>
        <w:t xml:space="preserve">, </w:t>
      </w:r>
      <w:r>
        <w:rPr>
          <w:rFonts w:ascii="Arial" w:hAnsi="Arial" w:cs="Arial"/>
          <w:sz w:val="20"/>
          <w:szCs w:val="20"/>
        </w:rPr>
        <w:t xml:space="preserve">sowie </w:t>
      </w:r>
      <w:r w:rsidRPr="00DC2750">
        <w:rPr>
          <w:rFonts w:ascii="Arial" w:hAnsi="Arial" w:cs="Arial"/>
          <w:sz w:val="20"/>
          <w:szCs w:val="20"/>
        </w:rPr>
        <w:t>zentrale Speicherung und Auswertung von Umweltdaten</w:t>
      </w:r>
      <w:r>
        <w:rPr>
          <w:rFonts w:ascii="Arial" w:hAnsi="Arial" w:cs="Arial"/>
          <w:sz w:val="20"/>
          <w:szCs w:val="20"/>
        </w:rPr>
        <w:t xml:space="preserve"> entwickeln. Die Messung von Hochwasserpegeln und Umweltdaten erfolgt über spezielle Sensoren, während ein </w:t>
      </w:r>
      <w:proofErr w:type="spellStart"/>
      <w:r>
        <w:rPr>
          <w:rFonts w:ascii="Arial" w:hAnsi="Arial" w:cs="Arial"/>
          <w:sz w:val="20"/>
          <w:szCs w:val="20"/>
        </w:rPr>
        <w:t>LoRaWan</w:t>
      </w:r>
      <w:proofErr w:type="spellEnd"/>
      <w:r>
        <w:rPr>
          <w:rFonts w:ascii="Arial" w:hAnsi="Arial" w:cs="Arial"/>
          <w:sz w:val="20"/>
          <w:szCs w:val="20"/>
        </w:rPr>
        <w:t xml:space="preserve">-Netz </w:t>
      </w:r>
      <w:r w:rsidRPr="00DC2750">
        <w:rPr>
          <w:rFonts w:ascii="Arial" w:hAnsi="Arial" w:cs="Arial"/>
          <w:sz w:val="20"/>
          <w:szCs w:val="20"/>
        </w:rPr>
        <w:t xml:space="preserve">die Werte direkt in die </w:t>
      </w:r>
      <w:proofErr w:type="gramStart"/>
      <w:r w:rsidRPr="00DC2750">
        <w:rPr>
          <w:rFonts w:ascii="Arial" w:hAnsi="Arial" w:cs="Arial"/>
          <w:sz w:val="20"/>
          <w:szCs w:val="20"/>
        </w:rPr>
        <w:t>Smart</w:t>
      </w:r>
      <w:proofErr w:type="gramEnd"/>
      <w:r>
        <w:rPr>
          <w:rFonts w:ascii="Arial" w:hAnsi="Arial" w:cs="Arial"/>
          <w:sz w:val="20"/>
          <w:szCs w:val="20"/>
        </w:rPr>
        <w:t xml:space="preserve"> </w:t>
      </w:r>
      <w:r w:rsidRPr="00DC2750">
        <w:rPr>
          <w:rFonts w:ascii="Arial" w:hAnsi="Arial" w:cs="Arial"/>
          <w:sz w:val="20"/>
          <w:szCs w:val="20"/>
        </w:rPr>
        <w:t>City</w:t>
      </w:r>
      <w:r w:rsidR="00DD34DC">
        <w:rPr>
          <w:rFonts w:ascii="Arial" w:hAnsi="Arial" w:cs="Arial"/>
          <w:sz w:val="20"/>
          <w:szCs w:val="20"/>
        </w:rPr>
        <w:t xml:space="preserve"> </w:t>
      </w:r>
      <w:r w:rsidRPr="00DC2750">
        <w:rPr>
          <w:rFonts w:ascii="Arial" w:hAnsi="Arial" w:cs="Arial"/>
          <w:sz w:val="20"/>
          <w:szCs w:val="20"/>
        </w:rPr>
        <w:t>Datenplattform übertr</w:t>
      </w:r>
      <w:r>
        <w:rPr>
          <w:rFonts w:ascii="Arial" w:hAnsi="Arial" w:cs="Arial"/>
          <w:sz w:val="20"/>
          <w:szCs w:val="20"/>
        </w:rPr>
        <w:t>ä</w:t>
      </w:r>
      <w:r w:rsidRPr="00DC2750">
        <w:rPr>
          <w:rFonts w:ascii="Arial" w:hAnsi="Arial" w:cs="Arial"/>
          <w:sz w:val="20"/>
          <w:szCs w:val="20"/>
        </w:rPr>
        <w:t>g</w:t>
      </w:r>
      <w:r>
        <w:rPr>
          <w:rFonts w:ascii="Arial" w:hAnsi="Arial" w:cs="Arial"/>
          <w:sz w:val="20"/>
          <w:szCs w:val="20"/>
        </w:rPr>
        <w:t>t, sodass</w:t>
      </w:r>
      <w:r w:rsidRPr="00DC2750">
        <w:rPr>
          <w:rFonts w:ascii="Arial" w:hAnsi="Arial" w:cs="Arial"/>
          <w:sz w:val="20"/>
          <w:szCs w:val="20"/>
        </w:rPr>
        <w:t xml:space="preserve"> die </w:t>
      </w:r>
      <w:proofErr w:type="spellStart"/>
      <w:r w:rsidRPr="00DC2750">
        <w:rPr>
          <w:rFonts w:ascii="Arial" w:hAnsi="Arial" w:cs="Arial"/>
          <w:sz w:val="20"/>
          <w:szCs w:val="20"/>
        </w:rPr>
        <w:t>Bürger:innen</w:t>
      </w:r>
      <w:proofErr w:type="spellEnd"/>
      <w:r w:rsidRPr="00DC2750">
        <w:rPr>
          <w:rFonts w:ascii="Arial" w:hAnsi="Arial" w:cs="Arial"/>
          <w:sz w:val="20"/>
          <w:szCs w:val="20"/>
        </w:rPr>
        <w:t xml:space="preserve"> </w:t>
      </w:r>
      <w:r>
        <w:rPr>
          <w:rFonts w:ascii="Arial" w:hAnsi="Arial" w:cs="Arial"/>
          <w:sz w:val="20"/>
          <w:szCs w:val="20"/>
        </w:rPr>
        <w:t xml:space="preserve">rechtzeitig informiert bzw. </w:t>
      </w:r>
      <w:r w:rsidRPr="00DC2750">
        <w:rPr>
          <w:rFonts w:ascii="Arial" w:hAnsi="Arial" w:cs="Arial"/>
          <w:sz w:val="20"/>
          <w:szCs w:val="20"/>
        </w:rPr>
        <w:t>gewarnt werden</w:t>
      </w:r>
      <w:r>
        <w:rPr>
          <w:rFonts w:ascii="Arial" w:hAnsi="Arial" w:cs="Arial"/>
          <w:sz w:val="20"/>
          <w:szCs w:val="20"/>
        </w:rPr>
        <w:t xml:space="preserve"> können</w:t>
      </w:r>
      <w:r w:rsidRPr="00DC2750">
        <w:rPr>
          <w:rFonts w:ascii="Arial" w:hAnsi="Arial" w:cs="Arial"/>
          <w:sz w:val="20"/>
          <w:szCs w:val="20"/>
        </w:rPr>
        <w:t>.</w:t>
      </w:r>
      <w:r>
        <w:rPr>
          <w:rFonts w:ascii="Arial" w:hAnsi="Arial" w:cs="Arial"/>
          <w:sz w:val="20"/>
          <w:szCs w:val="20"/>
        </w:rPr>
        <w:t xml:space="preserve"> </w:t>
      </w:r>
      <w:proofErr w:type="spellStart"/>
      <w:r w:rsidRPr="00E6590A">
        <w:rPr>
          <w:rFonts w:ascii="Arial" w:hAnsi="Arial" w:cs="Arial"/>
          <w:sz w:val="20"/>
          <w:szCs w:val="20"/>
        </w:rPr>
        <w:t>LoRaWan</w:t>
      </w:r>
      <w:proofErr w:type="spellEnd"/>
      <w:r w:rsidRPr="00E6590A">
        <w:rPr>
          <w:rFonts w:ascii="Arial" w:hAnsi="Arial" w:cs="Arial"/>
          <w:sz w:val="20"/>
          <w:szCs w:val="20"/>
        </w:rPr>
        <w:t xml:space="preserve"> steht </w:t>
      </w:r>
      <w:r>
        <w:rPr>
          <w:rFonts w:ascii="Arial" w:hAnsi="Arial" w:cs="Arial"/>
          <w:sz w:val="20"/>
          <w:szCs w:val="20"/>
        </w:rPr>
        <w:t xml:space="preserve">in diesem Zusammenhang </w:t>
      </w:r>
      <w:r w:rsidRPr="00E6590A">
        <w:rPr>
          <w:rFonts w:ascii="Arial" w:hAnsi="Arial" w:cs="Arial"/>
          <w:sz w:val="20"/>
          <w:szCs w:val="20"/>
        </w:rPr>
        <w:t>für Long Range Wide Area Network und ist ein Funkprotokoll, das einer Vielzahl von Endgeräten erlaubt, über lange Strecken mit wenig Energie Informationen auszutauschen.</w:t>
      </w:r>
    </w:p>
    <w:p w14:paraId="516E7D1A" w14:textId="77777777" w:rsidR="001A23DC" w:rsidRDefault="001A23DC" w:rsidP="006600FB">
      <w:pPr>
        <w:autoSpaceDE w:val="0"/>
        <w:autoSpaceDN w:val="0"/>
        <w:adjustRightInd w:val="0"/>
        <w:spacing w:line="360" w:lineRule="auto"/>
        <w:jc w:val="both"/>
        <w:rPr>
          <w:rFonts w:ascii="Arial" w:hAnsi="Arial" w:cs="Arial"/>
          <w:sz w:val="20"/>
          <w:szCs w:val="20"/>
        </w:rPr>
      </w:pPr>
    </w:p>
    <w:p w14:paraId="32FF6EA9" w14:textId="77777777" w:rsidR="001A23DC" w:rsidRPr="00E8043F" w:rsidRDefault="001A23DC" w:rsidP="001A23DC">
      <w:pPr>
        <w:autoSpaceDE w:val="0"/>
        <w:autoSpaceDN w:val="0"/>
        <w:adjustRightInd w:val="0"/>
        <w:spacing w:line="360" w:lineRule="auto"/>
        <w:jc w:val="both"/>
        <w:rPr>
          <w:rFonts w:ascii="Arial" w:hAnsi="Arial" w:cs="Arial"/>
          <w:sz w:val="20"/>
          <w:szCs w:val="20"/>
        </w:rPr>
      </w:pPr>
      <w:r w:rsidRPr="00E8043F">
        <w:rPr>
          <w:rFonts w:ascii="Arial" w:hAnsi="Arial" w:cs="Arial"/>
          <w:b/>
          <w:sz w:val="20"/>
          <w:szCs w:val="20"/>
        </w:rPr>
        <w:t>Dr. Bernd Buchholz</w:t>
      </w:r>
      <w:r>
        <w:rPr>
          <w:rFonts w:ascii="Arial" w:hAnsi="Arial" w:cs="Arial"/>
          <w:sz w:val="20"/>
          <w:szCs w:val="20"/>
        </w:rPr>
        <w:t xml:space="preserve">, </w:t>
      </w:r>
      <w:r w:rsidRPr="00D50D3C">
        <w:rPr>
          <w:rFonts w:ascii="Arial" w:hAnsi="Arial" w:cs="Arial"/>
          <w:sz w:val="20"/>
          <w:szCs w:val="20"/>
        </w:rPr>
        <w:t>Minister für Wirtschaft, Verkehr, Arbeit, Technologie und Tourismus des Landes Schleswig-Holstein</w:t>
      </w:r>
      <w:r>
        <w:rPr>
          <w:rFonts w:ascii="Arial" w:hAnsi="Arial" w:cs="Arial"/>
          <w:sz w:val="20"/>
          <w:szCs w:val="20"/>
        </w:rPr>
        <w:t xml:space="preserve">, begrüßt den Schritt von MACH und </w:t>
      </w:r>
      <w:proofErr w:type="spellStart"/>
      <w:r>
        <w:rPr>
          <w:rFonts w:ascii="Arial" w:hAnsi="Arial" w:cs="Arial"/>
          <w:sz w:val="20"/>
          <w:szCs w:val="20"/>
        </w:rPr>
        <w:t>TraveKom</w:t>
      </w:r>
      <w:proofErr w:type="spellEnd"/>
      <w:r>
        <w:rPr>
          <w:rFonts w:ascii="Arial" w:hAnsi="Arial" w:cs="Arial"/>
          <w:sz w:val="20"/>
          <w:szCs w:val="20"/>
        </w:rPr>
        <w:t xml:space="preserve">, das Thema Smart City gemeinsam anzugehen. </w:t>
      </w:r>
      <w:r w:rsidRPr="00E8043F">
        <w:rPr>
          <w:rFonts w:ascii="Arial" w:hAnsi="Arial" w:cs="Arial"/>
          <w:sz w:val="20"/>
          <w:szCs w:val="20"/>
        </w:rPr>
        <w:t xml:space="preserve">„Gerade im Hinblick auf die Aufstockung des </w:t>
      </w:r>
      <w:proofErr w:type="gramStart"/>
      <w:r w:rsidRPr="00E8043F">
        <w:rPr>
          <w:rFonts w:ascii="Arial" w:hAnsi="Arial" w:cs="Arial"/>
          <w:sz w:val="20"/>
          <w:szCs w:val="20"/>
        </w:rPr>
        <w:t>Smart</w:t>
      </w:r>
      <w:proofErr w:type="gramEnd"/>
      <w:r w:rsidRPr="00E8043F">
        <w:rPr>
          <w:rFonts w:ascii="Arial" w:hAnsi="Arial" w:cs="Arial"/>
          <w:sz w:val="20"/>
          <w:szCs w:val="20"/>
        </w:rPr>
        <w:t xml:space="preserve"> City Programms um 500 Millionen Euro im Konjunktur- und Krisenbewältigungspaket der Bundesregierung, wird deutlich, wie wichtig zukünftig intelligente, vernetzte ressourceneffiziente Kommunen sein werden</w:t>
      </w:r>
      <w:r>
        <w:rPr>
          <w:rFonts w:ascii="Arial" w:hAnsi="Arial" w:cs="Arial"/>
          <w:sz w:val="20"/>
          <w:szCs w:val="20"/>
        </w:rPr>
        <w:t>“</w:t>
      </w:r>
      <w:r w:rsidRPr="00E8043F">
        <w:rPr>
          <w:rFonts w:ascii="Arial" w:hAnsi="Arial" w:cs="Arial"/>
          <w:sz w:val="20"/>
          <w:szCs w:val="20"/>
        </w:rPr>
        <w:t xml:space="preserve">, so Wirtschaftsminister Dr. Bernd Buchholz. </w:t>
      </w:r>
      <w:r>
        <w:rPr>
          <w:rFonts w:ascii="Arial" w:hAnsi="Arial" w:cs="Arial"/>
          <w:sz w:val="20"/>
          <w:szCs w:val="20"/>
        </w:rPr>
        <w:t>„</w:t>
      </w:r>
      <w:r w:rsidRPr="00E8043F">
        <w:rPr>
          <w:rFonts w:ascii="Arial" w:hAnsi="Arial" w:cs="Arial"/>
          <w:sz w:val="20"/>
          <w:szCs w:val="20"/>
        </w:rPr>
        <w:t xml:space="preserve">Umso erfreulicher ist es, dass sich heute in Lübeck zwei innovative Akteure zusammentun, um ein weiteres </w:t>
      </w:r>
      <w:proofErr w:type="gramStart"/>
      <w:r w:rsidRPr="00E8043F">
        <w:rPr>
          <w:rFonts w:ascii="Arial" w:hAnsi="Arial" w:cs="Arial"/>
          <w:sz w:val="20"/>
          <w:szCs w:val="20"/>
        </w:rPr>
        <w:t>Smart</w:t>
      </w:r>
      <w:proofErr w:type="gramEnd"/>
      <w:r w:rsidRPr="00E8043F">
        <w:rPr>
          <w:rFonts w:ascii="Arial" w:hAnsi="Arial" w:cs="Arial"/>
          <w:sz w:val="20"/>
          <w:szCs w:val="20"/>
        </w:rPr>
        <w:t xml:space="preserve"> City Projekt mit Leben zu füllen. Mit dem verstärkten Glasfaserausbau werden wir auch weiterhin die Voraussetzungen für solche Initiativen im Rahmen der Digitalisierung schaffen und die </w:t>
      </w:r>
      <w:proofErr w:type="gramStart"/>
      <w:r w:rsidRPr="00E8043F">
        <w:rPr>
          <w:rFonts w:ascii="Arial" w:hAnsi="Arial" w:cs="Arial"/>
          <w:sz w:val="20"/>
          <w:szCs w:val="20"/>
        </w:rPr>
        <w:t>Smart</w:t>
      </w:r>
      <w:proofErr w:type="gramEnd"/>
      <w:r w:rsidRPr="00E8043F">
        <w:rPr>
          <w:rFonts w:ascii="Arial" w:hAnsi="Arial" w:cs="Arial"/>
          <w:sz w:val="20"/>
          <w:szCs w:val="20"/>
        </w:rPr>
        <w:t xml:space="preserve"> City Landkarte des echten Nordens mit weiteren Orten ergänzen.“</w:t>
      </w:r>
    </w:p>
    <w:p w14:paraId="2763995E" w14:textId="77777777" w:rsidR="001A23DC" w:rsidRDefault="001A23DC" w:rsidP="006600FB">
      <w:pPr>
        <w:autoSpaceDE w:val="0"/>
        <w:autoSpaceDN w:val="0"/>
        <w:adjustRightInd w:val="0"/>
        <w:spacing w:line="360" w:lineRule="auto"/>
        <w:jc w:val="both"/>
        <w:rPr>
          <w:rFonts w:ascii="Arial" w:hAnsi="Arial" w:cs="Arial"/>
          <w:sz w:val="20"/>
          <w:szCs w:val="20"/>
        </w:rPr>
      </w:pPr>
    </w:p>
    <w:p w14:paraId="29C6B21D" w14:textId="46ABCD17" w:rsidR="00D50D3C" w:rsidRDefault="00D50D3C" w:rsidP="006600FB">
      <w:pPr>
        <w:autoSpaceDE w:val="0"/>
        <w:autoSpaceDN w:val="0"/>
        <w:adjustRightInd w:val="0"/>
        <w:spacing w:line="360" w:lineRule="auto"/>
        <w:jc w:val="both"/>
        <w:rPr>
          <w:rFonts w:ascii="Arial" w:hAnsi="Arial" w:cs="Arial"/>
          <w:sz w:val="20"/>
          <w:szCs w:val="20"/>
        </w:rPr>
      </w:pPr>
    </w:p>
    <w:p w14:paraId="370B6680" w14:textId="3F494FCF" w:rsidR="00D50D3C" w:rsidRDefault="00D50D3C" w:rsidP="00D50D3C">
      <w:pPr>
        <w:autoSpaceDE w:val="0"/>
        <w:autoSpaceDN w:val="0"/>
        <w:adjustRightInd w:val="0"/>
        <w:spacing w:line="360" w:lineRule="auto"/>
        <w:jc w:val="both"/>
        <w:rPr>
          <w:rFonts w:ascii="Arial" w:hAnsi="Arial" w:cs="Arial"/>
          <w:sz w:val="20"/>
          <w:szCs w:val="20"/>
        </w:rPr>
      </w:pPr>
      <w:r w:rsidRPr="009D5812">
        <w:rPr>
          <w:rFonts w:ascii="Arial" w:hAnsi="Arial" w:cs="Arial"/>
          <w:b/>
          <w:sz w:val="20"/>
          <w:szCs w:val="20"/>
        </w:rPr>
        <w:lastRenderedPageBreak/>
        <w:t>Rolf Sahre</w:t>
      </w:r>
      <w:r w:rsidRPr="009D5812">
        <w:rPr>
          <w:rFonts w:ascii="Arial" w:hAnsi="Arial" w:cs="Arial"/>
          <w:sz w:val="20"/>
          <w:szCs w:val="20"/>
        </w:rPr>
        <w:t xml:space="preserve">, Vorstandsvorsitzender der MACH AG, beschreibt die </w:t>
      </w:r>
      <w:r w:rsidR="006A651A">
        <w:rPr>
          <w:rFonts w:ascii="Arial" w:hAnsi="Arial" w:cs="Arial"/>
          <w:sz w:val="20"/>
          <w:szCs w:val="20"/>
        </w:rPr>
        <w:t>Kooperation</w:t>
      </w:r>
      <w:r w:rsidRPr="009D5812">
        <w:rPr>
          <w:rFonts w:ascii="Arial" w:hAnsi="Arial" w:cs="Arial"/>
          <w:sz w:val="20"/>
          <w:szCs w:val="20"/>
        </w:rPr>
        <w:t xml:space="preserve"> der beiden Unternehmen wie folgt: </w:t>
      </w:r>
      <w:bookmarkStart w:id="1" w:name="_Hlk42168585"/>
      <w:r w:rsidRPr="009D5812">
        <w:rPr>
          <w:rFonts w:ascii="Arial" w:hAnsi="Arial" w:cs="Arial"/>
          <w:bCs/>
          <w:iCs/>
          <w:sz w:val="20"/>
          <w:szCs w:val="20"/>
        </w:rPr>
        <w:t>„</w:t>
      </w:r>
      <w:r w:rsidR="006F2C26" w:rsidRPr="006F2C26">
        <w:rPr>
          <w:rFonts w:ascii="Arial" w:hAnsi="Arial" w:cs="Arial"/>
          <w:sz w:val="20"/>
          <w:szCs w:val="20"/>
        </w:rPr>
        <w:t xml:space="preserve">Wir freuen uns auf die Zusammenarbeit mit der </w:t>
      </w:r>
      <w:proofErr w:type="spellStart"/>
      <w:r w:rsidR="006F2C26" w:rsidRPr="006F2C26">
        <w:rPr>
          <w:rFonts w:ascii="Arial" w:hAnsi="Arial" w:cs="Arial"/>
          <w:sz w:val="20"/>
          <w:szCs w:val="20"/>
        </w:rPr>
        <w:t>TraveKom</w:t>
      </w:r>
      <w:proofErr w:type="spellEnd"/>
      <w:r w:rsidR="006F2C26" w:rsidRPr="006F2C26">
        <w:rPr>
          <w:rFonts w:ascii="Arial" w:hAnsi="Arial" w:cs="Arial"/>
          <w:sz w:val="20"/>
          <w:szCs w:val="20"/>
        </w:rPr>
        <w:t xml:space="preserve"> als</w:t>
      </w:r>
      <w:r w:rsidR="001E51CE">
        <w:rPr>
          <w:rFonts w:ascii="Arial" w:hAnsi="Arial" w:cs="Arial"/>
          <w:sz w:val="20"/>
          <w:szCs w:val="20"/>
        </w:rPr>
        <w:t xml:space="preserve"> </w:t>
      </w:r>
      <w:r w:rsidR="00DD34DC">
        <w:rPr>
          <w:rFonts w:ascii="Arial" w:hAnsi="Arial" w:cs="Arial"/>
          <w:sz w:val="20"/>
          <w:szCs w:val="20"/>
        </w:rPr>
        <w:t xml:space="preserve">starker </w:t>
      </w:r>
      <w:r w:rsidR="001E51CE">
        <w:rPr>
          <w:rFonts w:ascii="Arial" w:hAnsi="Arial" w:cs="Arial"/>
          <w:sz w:val="20"/>
          <w:szCs w:val="20"/>
        </w:rPr>
        <w:t>Partner mit große</w:t>
      </w:r>
      <w:r w:rsidR="00577A04">
        <w:rPr>
          <w:rFonts w:ascii="Arial" w:hAnsi="Arial" w:cs="Arial"/>
          <w:sz w:val="20"/>
          <w:szCs w:val="20"/>
        </w:rPr>
        <w:t>r</w:t>
      </w:r>
      <w:r w:rsidR="001E51CE">
        <w:rPr>
          <w:rFonts w:ascii="Arial" w:hAnsi="Arial" w:cs="Arial"/>
          <w:sz w:val="20"/>
          <w:szCs w:val="20"/>
        </w:rPr>
        <w:t xml:space="preserve"> kommunale</w:t>
      </w:r>
      <w:r w:rsidR="00577A04">
        <w:rPr>
          <w:rFonts w:ascii="Arial" w:hAnsi="Arial" w:cs="Arial"/>
          <w:sz w:val="20"/>
          <w:szCs w:val="20"/>
        </w:rPr>
        <w:t>r</w:t>
      </w:r>
      <w:r w:rsidR="001E51CE">
        <w:rPr>
          <w:rFonts w:ascii="Arial" w:hAnsi="Arial" w:cs="Arial"/>
          <w:sz w:val="20"/>
          <w:szCs w:val="20"/>
        </w:rPr>
        <w:t xml:space="preserve"> und industrielle</w:t>
      </w:r>
      <w:r w:rsidR="00577A04">
        <w:rPr>
          <w:rFonts w:ascii="Arial" w:hAnsi="Arial" w:cs="Arial"/>
          <w:sz w:val="20"/>
          <w:szCs w:val="20"/>
        </w:rPr>
        <w:t>r Expertise</w:t>
      </w:r>
      <w:r w:rsidR="006F2C26" w:rsidRPr="006F2C26">
        <w:rPr>
          <w:rFonts w:ascii="Arial" w:hAnsi="Arial" w:cs="Arial"/>
          <w:sz w:val="20"/>
          <w:szCs w:val="20"/>
        </w:rPr>
        <w:t>. Es ist unser gemeinsames Ziel, die digitale Zukunft unserer Städte zu gestalten und dabei die Menschen in den Mittelpunkt zu stellen. Hier sehen wir große Potenziale für Lübeck und darüber hinaus. Durch den nachhaltigen Einsatz moderner Technologien möchten wir helfen, gesellschaftliche Fortschritte zu erzielen und eine bessere Lebensqualität zu schaffen. Die Verwendung von Daten, um Prozesse und Systeme effizienter zu gestalten, bildet die essenzielle Basis.</w:t>
      </w:r>
      <w:r>
        <w:rPr>
          <w:rFonts w:ascii="Arial" w:hAnsi="Arial" w:cs="Arial"/>
          <w:sz w:val="20"/>
          <w:szCs w:val="20"/>
        </w:rPr>
        <w:t>“</w:t>
      </w:r>
      <w:bookmarkEnd w:id="1"/>
    </w:p>
    <w:p w14:paraId="4B68081A" w14:textId="77777777" w:rsidR="00D50D3C" w:rsidRDefault="00D50D3C" w:rsidP="00D50D3C">
      <w:pPr>
        <w:autoSpaceDE w:val="0"/>
        <w:autoSpaceDN w:val="0"/>
        <w:adjustRightInd w:val="0"/>
        <w:spacing w:line="360" w:lineRule="auto"/>
        <w:jc w:val="both"/>
        <w:rPr>
          <w:rFonts w:ascii="Arial" w:hAnsi="Arial" w:cs="Arial"/>
          <w:sz w:val="20"/>
          <w:szCs w:val="20"/>
        </w:rPr>
      </w:pPr>
    </w:p>
    <w:p w14:paraId="710BB1D9" w14:textId="0A082F97" w:rsidR="00D50D3C" w:rsidRPr="00E8043F" w:rsidRDefault="00D50D3C" w:rsidP="00D50D3C">
      <w:pPr>
        <w:autoSpaceDE w:val="0"/>
        <w:autoSpaceDN w:val="0"/>
        <w:adjustRightInd w:val="0"/>
        <w:spacing w:line="360" w:lineRule="auto"/>
        <w:jc w:val="both"/>
        <w:rPr>
          <w:rFonts w:ascii="Arial" w:hAnsi="Arial" w:cs="Arial"/>
          <w:sz w:val="20"/>
          <w:szCs w:val="20"/>
        </w:rPr>
      </w:pPr>
      <w:r w:rsidRPr="009D5812">
        <w:rPr>
          <w:rFonts w:ascii="Arial" w:hAnsi="Arial" w:cs="Arial"/>
          <w:b/>
          <w:bCs/>
          <w:sz w:val="20"/>
          <w:szCs w:val="20"/>
        </w:rPr>
        <w:t>Dr. Jens Meier</w:t>
      </w:r>
      <w:r w:rsidRPr="009D5812">
        <w:rPr>
          <w:rFonts w:ascii="Arial" w:hAnsi="Arial" w:cs="Arial"/>
          <w:bCs/>
          <w:sz w:val="20"/>
          <w:szCs w:val="20"/>
        </w:rPr>
        <w:t xml:space="preserve">, Geschäftsführer der Stadtwerke Lübeck Holding GmbH, sagt: </w:t>
      </w:r>
      <w:r w:rsidR="00E8043F" w:rsidRPr="00E8043F">
        <w:rPr>
          <w:rFonts w:ascii="Arial" w:hAnsi="Arial" w:cs="Arial"/>
          <w:sz w:val="20"/>
          <w:szCs w:val="20"/>
        </w:rPr>
        <w:t>„Die Digitalisierung von Städten und Kommunen ist eine große Aufgabe. Wenn wir sie erfolgreich meistern wollen, müssen wir den Mut haben</w:t>
      </w:r>
      <w:r w:rsidR="00E8043F">
        <w:rPr>
          <w:rFonts w:ascii="Arial" w:hAnsi="Arial" w:cs="Arial"/>
          <w:sz w:val="20"/>
          <w:szCs w:val="20"/>
        </w:rPr>
        <w:t>,</w:t>
      </w:r>
      <w:r w:rsidR="00E8043F" w:rsidRPr="00E8043F">
        <w:rPr>
          <w:rFonts w:ascii="Arial" w:hAnsi="Arial" w:cs="Arial"/>
          <w:sz w:val="20"/>
          <w:szCs w:val="20"/>
        </w:rPr>
        <w:t xml:space="preserve"> neue und auf den ersten Blick vielleicht ungewöhnlich wirkende Partnerschaften einzugehen. Genau das machen wir heute: Zusammen mit MACH schreiten wir voran und verbinden die Kompetenz eines kommunalen Versorgers und Dienstleisters mit dem Know</w:t>
      </w:r>
      <w:r w:rsidR="00E8043F">
        <w:rPr>
          <w:rFonts w:ascii="Arial" w:hAnsi="Arial" w:cs="Arial"/>
          <w:sz w:val="20"/>
          <w:szCs w:val="20"/>
        </w:rPr>
        <w:t>-</w:t>
      </w:r>
      <w:r w:rsidR="00E8043F" w:rsidRPr="00E8043F">
        <w:rPr>
          <w:rFonts w:ascii="Arial" w:hAnsi="Arial" w:cs="Arial"/>
          <w:sz w:val="20"/>
          <w:szCs w:val="20"/>
        </w:rPr>
        <w:t xml:space="preserve">how eines </w:t>
      </w:r>
      <w:bookmarkStart w:id="2" w:name="_Hlk42274606"/>
      <w:proofErr w:type="spellStart"/>
      <w:r w:rsidR="00E8043F">
        <w:rPr>
          <w:rFonts w:ascii="Arial" w:hAnsi="Arial" w:cs="Arial"/>
          <w:sz w:val="20"/>
          <w:szCs w:val="20"/>
        </w:rPr>
        <w:t>eGovernment</w:t>
      </w:r>
      <w:proofErr w:type="spellEnd"/>
      <w:r w:rsidR="00E8043F" w:rsidRPr="00E8043F">
        <w:rPr>
          <w:rFonts w:ascii="Arial" w:hAnsi="Arial" w:cs="Arial"/>
          <w:sz w:val="20"/>
          <w:szCs w:val="20"/>
        </w:rPr>
        <w:t>-</w:t>
      </w:r>
      <w:r w:rsidR="007F301D">
        <w:rPr>
          <w:rFonts w:ascii="Arial" w:hAnsi="Arial" w:cs="Arial"/>
          <w:sz w:val="20"/>
          <w:szCs w:val="20"/>
        </w:rPr>
        <w:t>Spezialisten</w:t>
      </w:r>
      <w:bookmarkEnd w:id="2"/>
      <w:r w:rsidR="00E8043F" w:rsidRPr="00E8043F">
        <w:rPr>
          <w:rFonts w:ascii="Arial" w:hAnsi="Arial" w:cs="Arial"/>
          <w:sz w:val="20"/>
          <w:szCs w:val="20"/>
        </w:rPr>
        <w:t>. Ich bin fest überzeugt, dass wir damit unser ambitioniertes Ziel erreichen werden, die Hansestadt Lübeck als Modellregion für digitale Vernetzung zu positionieren und auch für andere Städte und Kommunen ein umfassendes Angebot an Smart-City-Dienstleistungen anzubieten.“</w:t>
      </w:r>
    </w:p>
    <w:p w14:paraId="68B2BAF4" w14:textId="77777777" w:rsidR="00D50D3C" w:rsidRDefault="00D50D3C" w:rsidP="00D50D3C">
      <w:pPr>
        <w:autoSpaceDE w:val="0"/>
        <w:autoSpaceDN w:val="0"/>
        <w:adjustRightInd w:val="0"/>
        <w:spacing w:line="360" w:lineRule="auto"/>
        <w:jc w:val="both"/>
        <w:rPr>
          <w:rFonts w:ascii="Arial" w:hAnsi="Arial" w:cs="Arial"/>
          <w:sz w:val="20"/>
          <w:szCs w:val="20"/>
        </w:rPr>
      </w:pPr>
    </w:p>
    <w:p w14:paraId="2D0B1FBA" w14:textId="77777777" w:rsidR="000C4A95" w:rsidRPr="00577A04" w:rsidRDefault="00D50D3C" w:rsidP="00DD34DC">
      <w:pPr>
        <w:spacing w:line="360" w:lineRule="auto"/>
        <w:rPr>
          <w:rFonts w:ascii="Arial" w:hAnsi="Arial" w:cs="Arial"/>
          <w:sz w:val="20"/>
          <w:szCs w:val="20"/>
        </w:rPr>
      </w:pPr>
      <w:r w:rsidRPr="009D5812">
        <w:rPr>
          <w:rFonts w:ascii="Arial" w:hAnsi="Arial" w:cs="Arial"/>
          <w:b/>
          <w:sz w:val="20"/>
          <w:szCs w:val="20"/>
        </w:rPr>
        <w:t>Christoph Schweizer</w:t>
      </w:r>
      <w:r w:rsidRPr="009D5812">
        <w:rPr>
          <w:rFonts w:ascii="Arial" w:hAnsi="Arial" w:cs="Arial"/>
          <w:sz w:val="20"/>
          <w:szCs w:val="20"/>
        </w:rPr>
        <w:t xml:space="preserve">, Geschäftsführer der </w:t>
      </w:r>
      <w:proofErr w:type="spellStart"/>
      <w:r w:rsidRPr="009D5812">
        <w:rPr>
          <w:rFonts w:ascii="Arial" w:hAnsi="Arial" w:cs="Arial"/>
          <w:sz w:val="20"/>
          <w:szCs w:val="20"/>
        </w:rPr>
        <w:t>TraveKom</w:t>
      </w:r>
      <w:proofErr w:type="spellEnd"/>
      <w:r w:rsidRPr="009D5812">
        <w:rPr>
          <w:rFonts w:ascii="Arial" w:hAnsi="Arial" w:cs="Arial"/>
          <w:sz w:val="20"/>
          <w:szCs w:val="20"/>
        </w:rPr>
        <w:t>, ergänzt:</w:t>
      </w:r>
      <w:r w:rsidRPr="00DD34DC">
        <w:rPr>
          <w:rFonts w:ascii="Arial" w:hAnsi="Arial" w:cs="Arial"/>
          <w:sz w:val="20"/>
          <w:szCs w:val="20"/>
        </w:rPr>
        <w:t xml:space="preserve"> </w:t>
      </w:r>
      <w:r w:rsidRPr="00AE2918">
        <w:rPr>
          <w:rFonts w:ascii="Arial" w:hAnsi="Arial" w:cs="Arial"/>
          <w:sz w:val="20"/>
          <w:szCs w:val="20"/>
        </w:rPr>
        <w:t>„</w:t>
      </w:r>
      <w:r w:rsidR="000C4A95" w:rsidRPr="00577A04">
        <w:rPr>
          <w:rFonts w:ascii="Arial" w:hAnsi="Arial" w:cs="Arial"/>
          <w:sz w:val="20"/>
          <w:szCs w:val="20"/>
        </w:rPr>
        <w:t xml:space="preserve">Für die </w:t>
      </w:r>
      <w:proofErr w:type="spellStart"/>
      <w:r w:rsidR="000C4A95" w:rsidRPr="00577A04">
        <w:rPr>
          <w:rFonts w:ascii="Arial" w:hAnsi="Arial" w:cs="Arial"/>
          <w:sz w:val="20"/>
          <w:szCs w:val="20"/>
        </w:rPr>
        <w:t>TraveKom</w:t>
      </w:r>
      <w:proofErr w:type="spellEnd"/>
      <w:r w:rsidR="000C4A95" w:rsidRPr="00577A04">
        <w:rPr>
          <w:rFonts w:ascii="Arial" w:hAnsi="Arial" w:cs="Arial"/>
          <w:sz w:val="20"/>
          <w:szCs w:val="20"/>
        </w:rPr>
        <w:t xml:space="preserve"> ist ein vollständiges Lösungsangebot im Bereich Smart City wichtig, damit wir uns als Komplettanbieter für Städte und Kommunen positionieren können. Mit der MACH AG haben wir dafür einen perfekten Partner gefunden. Gemeinsam können wir die Entwicklung digitaler Strategien und ihre erfolgreiche Umsetzung anbieten und so einen unmittelbaren Nutzen für </w:t>
      </w:r>
      <w:proofErr w:type="spellStart"/>
      <w:r w:rsidR="000C4A95" w:rsidRPr="00577A04">
        <w:rPr>
          <w:rFonts w:ascii="Arial" w:hAnsi="Arial" w:cs="Arial"/>
          <w:sz w:val="20"/>
          <w:szCs w:val="20"/>
        </w:rPr>
        <w:t>Bürger:innen</w:t>
      </w:r>
      <w:proofErr w:type="spellEnd"/>
      <w:r w:rsidR="000C4A95" w:rsidRPr="00577A04">
        <w:rPr>
          <w:rFonts w:ascii="Arial" w:hAnsi="Arial" w:cs="Arial"/>
          <w:sz w:val="20"/>
          <w:szCs w:val="20"/>
        </w:rPr>
        <w:t>, Wirtschaft und Verwaltung bringen: im Zentrum steht dabei eine integrierte Plattform, die die digitalen Angebote für alle effizient und einfach nutzbar macht.“</w:t>
      </w:r>
    </w:p>
    <w:p w14:paraId="3AFCCA7C" w14:textId="77777777" w:rsidR="009D5812" w:rsidRDefault="009D5812" w:rsidP="006600FB">
      <w:pPr>
        <w:autoSpaceDE w:val="0"/>
        <w:autoSpaceDN w:val="0"/>
        <w:adjustRightInd w:val="0"/>
        <w:spacing w:line="360" w:lineRule="auto"/>
        <w:jc w:val="both"/>
        <w:rPr>
          <w:rFonts w:ascii="Arial" w:hAnsi="Arial" w:cs="Arial"/>
          <w:sz w:val="20"/>
          <w:szCs w:val="20"/>
        </w:rPr>
      </w:pPr>
    </w:p>
    <w:p w14:paraId="5AED3A8A" w14:textId="4FD4879C" w:rsidR="00263EC5" w:rsidRDefault="009D5812" w:rsidP="006600FB">
      <w:pPr>
        <w:autoSpaceDE w:val="0"/>
        <w:autoSpaceDN w:val="0"/>
        <w:adjustRightInd w:val="0"/>
        <w:spacing w:line="360" w:lineRule="auto"/>
        <w:jc w:val="both"/>
        <w:rPr>
          <w:rFonts w:ascii="Arial" w:hAnsi="Arial" w:cs="Arial"/>
          <w:sz w:val="20"/>
          <w:szCs w:val="20"/>
        </w:rPr>
      </w:pPr>
      <w:r>
        <w:rPr>
          <w:rFonts w:ascii="Arial" w:hAnsi="Arial" w:cs="Arial"/>
          <w:sz w:val="20"/>
          <w:szCs w:val="20"/>
        </w:rPr>
        <w:t>Zuletzt hat d</w:t>
      </w:r>
      <w:r w:rsidR="004229CF" w:rsidRPr="004229CF">
        <w:rPr>
          <w:rFonts w:ascii="Arial" w:hAnsi="Arial" w:cs="Arial"/>
          <w:sz w:val="20"/>
          <w:szCs w:val="20"/>
        </w:rPr>
        <w:t>ie</w:t>
      </w:r>
      <w:r w:rsidR="004229CF">
        <w:rPr>
          <w:rFonts w:ascii="Arial" w:hAnsi="Arial" w:cs="Arial"/>
          <w:sz w:val="20"/>
          <w:szCs w:val="20"/>
        </w:rPr>
        <w:t xml:space="preserve"> </w:t>
      </w:r>
      <w:r w:rsidR="004229CF" w:rsidRPr="004229CF">
        <w:rPr>
          <w:rFonts w:ascii="Arial" w:hAnsi="Arial" w:cs="Arial"/>
          <w:sz w:val="20"/>
          <w:szCs w:val="20"/>
        </w:rPr>
        <w:t>Corona</w:t>
      </w:r>
      <w:r w:rsidR="004229CF">
        <w:rPr>
          <w:rFonts w:ascii="Arial" w:hAnsi="Arial" w:cs="Arial"/>
          <w:sz w:val="20"/>
          <w:szCs w:val="20"/>
        </w:rPr>
        <w:t>-</w:t>
      </w:r>
      <w:r w:rsidR="004229CF" w:rsidRPr="004229CF">
        <w:rPr>
          <w:rFonts w:ascii="Arial" w:hAnsi="Arial" w:cs="Arial"/>
          <w:sz w:val="20"/>
          <w:szCs w:val="20"/>
        </w:rPr>
        <w:t xml:space="preserve">Pandemie </w:t>
      </w:r>
      <w:r>
        <w:rPr>
          <w:rFonts w:ascii="Arial" w:hAnsi="Arial" w:cs="Arial"/>
          <w:sz w:val="20"/>
          <w:szCs w:val="20"/>
        </w:rPr>
        <w:t xml:space="preserve">deutlich </w:t>
      </w:r>
      <w:r w:rsidR="004229CF" w:rsidRPr="004229CF">
        <w:rPr>
          <w:rFonts w:ascii="Arial" w:hAnsi="Arial" w:cs="Arial"/>
          <w:sz w:val="20"/>
          <w:szCs w:val="20"/>
        </w:rPr>
        <w:t>gezeigt, dass digitale Plattformen</w:t>
      </w:r>
      <w:r w:rsidR="004229CF">
        <w:rPr>
          <w:rFonts w:ascii="Arial" w:hAnsi="Arial" w:cs="Arial"/>
          <w:sz w:val="20"/>
          <w:szCs w:val="20"/>
        </w:rPr>
        <w:t xml:space="preserve"> </w:t>
      </w:r>
      <w:r w:rsidR="004229CF" w:rsidRPr="004229CF">
        <w:rPr>
          <w:rFonts w:ascii="Arial" w:hAnsi="Arial" w:cs="Arial"/>
          <w:sz w:val="20"/>
          <w:szCs w:val="20"/>
        </w:rPr>
        <w:t>z.</w:t>
      </w:r>
      <w:r w:rsidR="004229CF">
        <w:rPr>
          <w:rFonts w:ascii="Arial" w:hAnsi="Arial" w:cs="Arial"/>
          <w:sz w:val="20"/>
          <w:szCs w:val="20"/>
        </w:rPr>
        <w:t xml:space="preserve"> </w:t>
      </w:r>
      <w:r w:rsidR="004229CF" w:rsidRPr="004229CF">
        <w:rPr>
          <w:rFonts w:ascii="Arial" w:hAnsi="Arial" w:cs="Arial"/>
          <w:sz w:val="20"/>
          <w:szCs w:val="20"/>
        </w:rPr>
        <w:t xml:space="preserve">B. bei der Planung </w:t>
      </w:r>
      <w:r w:rsidR="004229CF">
        <w:rPr>
          <w:rFonts w:ascii="Arial" w:hAnsi="Arial" w:cs="Arial"/>
          <w:sz w:val="20"/>
          <w:szCs w:val="20"/>
        </w:rPr>
        <w:t>von</w:t>
      </w:r>
      <w:r w:rsidR="004229CF" w:rsidRPr="004229CF">
        <w:rPr>
          <w:rFonts w:ascii="Arial" w:hAnsi="Arial" w:cs="Arial"/>
          <w:sz w:val="20"/>
          <w:szCs w:val="20"/>
        </w:rPr>
        <w:t xml:space="preserve"> Notbetreuung in Kitas und Schulen schnell und effizient die öffentliche Verwaltung aber auch kommunale Unternehmen unterstützen können.</w:t>
      </w:r>
      <w:r w:rsidR="004229CF">
        <w:rPr>
          <w:rFonts w:ascii="Arial" w:hAnsi="Arial" w:cs="Arial"/>
          <w:sz w:val="20"/>
          <w:szCs w:val="20"/>
        </w:rPr>
        <w:t xml:space="preserve"> Kommunen</w:t>
      </w:r>
      <w:r w:rsidR="004229CF" w:rsidRPr="00530AF0">
        <w:rPr>
          <w:rFonts w:ascii="Arial" w:hAnsi="Arial" w:cs="Arial"/>
          <w:sz w:val="20"/>
          <w:szCs w:val="20"/>
        </w:rPr>
        <w:t xml:space="preserve"> benötige</w:t>
      </w:r>
      <w:r w:rsidR="004229CF">
        <w:rPr>
          <w:rFonts w:ascii="Arial" w:hAnsi="Arial" w:cs="Arial"/>
          <w:sz w:val="20"/>
          <w:szCs w:val="20"/>
        </w:rPr>
        <w:t>n</w:t>
      </w:r>
      <w:r w:rsidR="004229CF" w:rsidRPr="00530AF0">
        <w:rPr>
          <w:rFonts w:ascii="Arial" w:hAnsi="Arial" w:cs="Arial"/>
          <w:sz w:val="20"/>
          <w:szCs w:val="20"/>
        </w:rPr>
        <w:t xml:space="preserve"> </w:t>
      </w:r>
      <w:r w:rsidR="004229CF">
        <w:rPr>
          <w:rFonts w:ascii="Arial" w:hAnsi="Arial" w:cs="Arial"/>
          <w:sz w:val="20"/>
          <w:szCs w:val="20"/>
        </w:rPr>
        <w:t xml:space="preserve">darüber hinaus </w:t>
      </w:r>
      <w:r w:rsidR="004229CF" w:rsidRPr="00530AF0">
        <w:rPr>
          <w:rFonts w:ascii="Arial" w:hAnsi="Arial" w:cs="Arial"/>
          <w:sz w:val="20"/>
          <w:szCs w:val="20"/>
        </w:rPr>
        <w:t xml:space="preserve">digitale Lösungen, um Anliegen effizient zu bearbeiten, mit </w:t>
      </w:r>
      <w:proofErr w:type="spellStart"/>
      <w:r w:rsidR="004229CF" w:rsidRPr="00530AF0">
        <w:rPr>
          <w:rFonts w:ascii="Arial" w:hAnsi="Arial" w:cs="Arial"/>
          <w:sz w:val="20"/>
          <w:szCs w:val="20"/>
        </w:rPr>
        <w:t>Bürger:innen</w:t>
      </w:r>
      <w:proofErr w:type="spellEnd"/>
      <w:r w:rsidR="004229CF" w:rsidRPr="00530AF0">
        <w:rPr>
          <w:rFonts w:ascii="Arial" w:hAnsi="Arial" w:cs="Arial"/>
          <w:sz w:val="20"/>
          <w:szCs w:val="20"/>
        </w:rPr>
        <w:t xml:space="preserve"> und Unternehmen zu kommunizieren, die eigenen Ressourcen zu steuern, Informationen für Entscheidungen zu generieren und </w:t>
      </w:r>
      <w:proofErr w:type="spellStart"/>
      <w:r w:rsidR="004229CF" w:rsidRPr="00530AF0">
        <w:rPr>
          <w:rFonts w:ascii="Arial" w:hAnsi="Arial" w:cs="Arial"/>
          <w:sz w:val="20"/>
          <w:szCs w:val="20"/>
        </w:rPr>
        <w:t>Bürger:innen</w:t>
      </w:r>
      <w:proofErr w:type="spellEnd"/>
      <w:r w:rsidR="004229CF" w:rsidRPr="00530AF0">
        <w:rPr>
          <w:rFonts w:ascii="Arial" w:hAnsi="Arial" w:cs="Arial"/>
          <w:sz w:val="20"/>
          <w:szCs w:val="20"/>
        </w:rPr>
        <w:t xml:space="preserve"> Möglichkeiten der Partizipation zu bieten.</w:t>
      </w:r>
      <w:r w:rsidR="007C1EAB">
        <w:rPr>
          <w:rFonts w:ascii="Arial" w:hAnsi="Arial" w:cs="Arial"/>
          <w:sz w:val="20"/>
          <w:szCs w:val="20"/>
        </w:rPr>
        <w:t xml:space="preserve"> </w:t>
      </w:r>
      <w:r w:rsidR="00DC2750">
        <w:rPr>
          <w:rFonts w:ascii="Arial" w:hAnsi="Arial" w:cs="Arial"/>
          <w:sz w:val="20"/>
          <w:szCs w:val="20"/>
        </w:rPr>
        <w:t>Die Einsatzfelder und Bedürfnisse von Städten und Kommunen im Bereich Smart City sind also vielfältig</w:t>
      </w:r>
      <w:r w:rsidR="00BB35A4">
        <w:rPr>
          <w:rFonts w:ascii="Arial" w:hAnsi="Arial" w:cs="Arial"/>
          <w:sz w:val="20"/>
          <w:szCs w:val="20"/>
        </w:rPr>
        <w:t xml:space="preserve"> und</w:t>
      </w:r>
      <w:r w:rsidR="00DC2750">
        <w:rPr>
          <w:rFonts w:ascii="Arial" w:hAnsi="Arial" w:cs="Arial"/>
          <w:sz w:val="20"/>
          <w:szCs w:val="20"/>
        </w:rPr>
        <w:t xml:space="preserve"> umfangreich. </w:t>
      </w:r>
    </w:p>
    <w:p w14:paraId="4075C07F" w14:textId="77777777" w:rsidR="00263EC5" w:rsidRDefault="00263EC5" w:rsidP="006600FB">
      <w:pPr>
        <w:autoSpaceDE w:val="0"/>
        <w:autoSpaceDN w:val="0"/>
        <w:adjustRightInd w:val="0"/>
        <w:spacing w:line="360" w:lineRule="auto"/>
        <w:jc w:val="both"/>
        <w:rPr>
          <w:rFonts w:ascii="Arial" w:hAnsi="Arial" w:cs="Arial"/>
          <w:sz w:val="20"/>
          <w:szCs w:val="20"/>
        </w:rPr>
      </w:pPr>
    </w:p>
    <w:p w14:paraId="7BAC9D6E" w14:textId="28208D1C" w:rsidR="00D50D3C" w:rsidRDefault="00D50D3C" w:rsidP="006600FB">
      <w:pPr>
        <w:autoSpaceDE w:val="0"/>
        <w:autoSpaceDN w:val="0"/>
        <w:adjustRightInd w:val="0"/>
        <w:spacing w:line="360" w:lineRule="auto"/>
        <w:jc w:val="both"/>
        <w:rPr>
          <w:rFonts w:ascii="Arial" w:hAnsi="Arial" w:cs="Arial"/>
          <w:sz w:val="20"/>
          <w:szCs w:val="20"/>
        </w:rPr>
      </w:pPr>
    </w:p>
    <w:p w14:paraId="0C5644CF" w14:textId="6371D8C7" w:rsidR="00D50D3C" w:rsidRDefault="00D50D3C" w:rsidP="00E8043F">
      <w:pPr>
        <w:autoSpaceDE w:val="0"/>
        <w:autoSpaceDN w:val="0"/>
        <w:adjustRightInd w:val="0"/>
        <w:spacing w:line="360" w:lineRule="auto"/>
        <w:jc w:val="both"/>
        <w:rPr>
          <w:rFonts w:ascii="Arial" w:hAnsi="Arial" w:cs="Arial"/>
          <w:sz w:val="20"/>
          <w:szCs w:val="20"/>
        </w:rPr>
      </w:pPr>
      <w:r w:rsidRPr="00E8043F">
        <w:rPr>
          <w:rFonts w:ascii="Arial" w:hAnsi="Arial" w:cs="Arial"/>
          <w:b/>
          <w:sz w:val="20"/>
          <w:szCs w:val="20"/>
        </w:rPr>
        <w:lastRenderedPageBreak/>
        <w:t>Jan Lindenau</w:t>
      </w:r>
      <w:r>
        <w:rPr>
          <w:rFonts w:ascii="Arial" w:hAnsi="Arial" w:cs="Arial"/>
          <w:sz w:val="20"/>
          <w:szCs w:val="20"/>
        </w:rPr>
        <w:t>, Bürgermeister der Hansestadt Lübeck, ist davon überzeugt, dass digitale Lösungen im Bereich Smart City die Lebensqualität in Lübeck weiter steigern und die Hansestadt noch attraktiver machen werden</w:t>
      </w:r>
      <w:r w:rsidR="00E8043F">
        <w:rPr>
          <w:rFonts w:ascii="Arial" w:hAnsi="Arial" w:cs="Arial"/>
          <w:sz w:val="20"/>
          <w:szCs w:val="20"/>
        </w:rPr>
        <w:t>. Er sagt</w:t>
      </w:r>
      <w:r>
        <w:rPr>
          <w:rFonts w:ascii="Arial" w:hAnsi="Arial" w:cs="Arial"/>
          <w:sz w:val="20"/>
          <w:szCs w:val="20"/>
        </w:rPr>
        <w:t>:</w:t>
      </w:r>
      <w:r w:rsidR="00E8043F">
        <w:rPr>
          <w:rFonts w:ascii="Arial" w:hAnsi="Arial" w:cs="Arial"/>
          <w:sz w:val="20"/>
          <w:szCs w:val="20"/>
        </w:rPr>
        <w:t xml:space="preserve"> „</w:t>
      </w:r>
      <w:r w:rsidR="00E8043F" w:rsidRPr="00E8043F">
        <w:rPr>
          <w:rFonts w:ascii="Arial" w:hAnsi="Arial" w:cs="Arial"/>
          <w:sz w:val="20"/>
          <w:szCs w:val="20"/>
        </w:rPr>
        <w:t xml:space="preserve">Die Kooperation zwischen </w:t>
      </w:r>
      <w:proofErr w:type="spellStart"/>
      <w:r w:rsidR="00E8043F" w:rsidRPr="00E8043F">
        <w:rPr>
          <w:rFonts w:ascii="Arial" w:hAnsi="Arial" w:cs="Arial"/>
          <w:sz w:val="20"/>
          <w:szCs w:val="20"/>
        </w:rPr>
        <w:t>TraveKom</w:t>
      </w:r>
      <w:proofErr w:type="spellEnd"/>
      <w:r w:rsidR="00E8043F" w:rsidRPr="00E8043F">
        <w:rPr>
          <w:rFonts w:ascii="Arial" w:hAnsi="Arial" w:cs="Arial"/>
          <w:sz w:val="20"/>
          <w:szCs w:val="20"/>
        </w:rPr>
        <w:t xml:space="preserve"> und M</w:t>
      </w:r>
      <w:r w:rsidR="00E8043F">
        <w:rPr>
          <w:rFonts w:ascii="Arial" w:hAnsi="Arial" w:cs="Arial"/>
          <w:sz w:val="20"/>
          <w:szCs w:val="20"/>
        </w:rPr>
        <w:t>ACH</w:t>
      </w:r>
      <w:r w:rsidR="00E8043F" w:rsidRPr="00E8043F">
        <w:rPr>
          <w:rFonts w:ascii="Arial" w:hAnsi="Arial" w:cs="Arial"/>
          <w:sz w:val="20"/>
          <w:szCs w:val="20"/>
        </w:rPr>
        <w:t xml:space="preserve"> AG ist ein hervorragender Beitrag zu den </w:t>
      </w:r>
      <w:proofErr w:type="gramStart"/>
      <w:r w:rsidR="00E8043F" w:rsidRPr="00E8043F">
        <w:rPr>
          <w:rFonts w:ascii="Arial" w:hAnsi="Arial" w:cs="Arial"/>
          <w:sz w:val="20"/>
          <w:szCs w:val="20"/>
        </w:rPr>
        <w:t>Smart</w:t>
      </w:r>
      <w:proofErr w:type="gramEnd"/>
      <w:r w:rsidR="00E8043F" w:rsidRPr="00E8043F">
        <w:rPr>
          <w:rFonts w:ascii="Arial" w:hAnsi="Arial" w:cs="Arial"/>
          <w:sz w:val="20"/>
          <w:szCs w:val="20"/>
        </w:rPr>
        <w:t xml:space="preserve"> City Vorhaben der Hansestadt Lübeck. Insbesondere im Aufbau und der Fortentwicklung der Urban Data Plattform kann die Zusammenarbeit wichtige Impulse für smarte Anwendungen und Lösungen in unserer Stadt geben. Die Kooperation unterstreicht darüber hinaus erneut, dass die Digitalisierung in Lübeck gemeinschaftlich von den vielen Aktiven angepackt und gestaltet wird – ein </w:t>
      </w:r>
      <w:proofErr w:type="gramStart"/>
      <w:r w:rsidR="00E8043F" w:rsidRPr="00E8043F">
        <w:rPr>
          <w:rFonts w:ascii="Arial" w:hAnsi="Arial" w:cs="Arial"/>
          <w:sz w:val="20"/>
          <w:szCs w:val="20"/>
        </w:rPr>
        <w:t>tolles</w:t>
      </w:r>
      <w:proofErr w:type="gramEnd"/>
      <w:r w:rsidR="00E8043F" w:rsidRPr="00E8043F">
        <w:rPr>
          <w:rFonts w:ascii="Arial" w:hAnsi="Arial" w:cs="Arial"/>
          <w:sz w:val="20"/>
          <w:szCs w:val="20"/>
        </w:rPr>
        <w:t xml:space="preserve"> Signal für unsere Stadt.</w:t>
      </w:r>
      <w:r w:rsidR="00E8043F">
        <w:rPr>
          <w:rFonts w:ascii="Arial" w:hAnsi="Arial" w:cs="Arial"/>
          <w:sz w:val="20"/>
          <w:szCs w:val="20"/>
        </w:rPr>
        <w:t>“</w:t>
      </w:r>
    </w:p>
    <w:p w14:paraId="2196355E" w14:textId="1A8A2048" w:rsidR="00C36025" w:rsidRDefault="00C36025" w:rsidP="00E8043F">
      <w:pPr>
        <w:autoSpaceDE w:val="0"/>
        <w:autoSpaceDN w:val="0"/>
        <w:adjustRightInd w:val="0"/>
        <w:spacing w:line="360" w:lineRule="auto"/>
        <w:jc w:val="both"/>
        <w:rPr>
          <w:rFonts w:ascii="Arial" w:hAnsi="Arial" w:cs="Arial"/>
          <w:sz w:val="20"/>
          <w:szCs w:val="20"/>
        </w:rPr>
      </w:pPr>
    </w:p>
    <w:p w14:paraId="20EC8EE7" w14:textId="4313561C" w:rsidR="00C36025" w:rsidRDefault="00C36025" w:rsidP="00C36025">
      <w:pPr>
        <w:autoSpaceDE w:val="0"/>
        <w:autoSpaceDN w:val="0"/>
        <w:adjustRightInd w:val="0"/>
        <w:spacing w:line="360" w:lineRule="auto"/>
        <w:jc w:val="both"/>
        <w:rPr>
          <w:rFonts w:ascii="Arial" w:hAnsi="Arial" w:cs="Arial"/>
          <w:sz w:val="20"/>
          <w:szCs w:val="20"/>
        </w:rPr>
      </w:pPr>
      <w:r>
        <w:rPr>
          <w:rFonts w:ascii="Arial" w:hAnsi="Arial" w:cs="Arial"/>
          <w:bCs/>
          <w:sz w:val="20"/>
          <w:szCs w:val="20"/>
        </w:rPr>
        <w:t>Studien zufolge werden in den Industrieländern bis 2050 über 80 Prozent der Bevölkerung in Städten leben – dies stellt Städte, aber auch den ländlichen Raum vor Herausforderungen.</w:t>
      </w:r>
      <w:r w:rsidRPr="00F63A63">
        <w:t xml:space="preserve"> </w:t>
      </w:r>
      <w:r w:rsidRPr="00F63A63">
        <w:rPr>
          <w:rFonts w:ascii="Arial" w:hAnsi="Arial" w:cs="Arial"/>
          <w:bCs/>
          <w:sz w:val="20"/>
          <w:szCs w:val="20"/>
        </w:rPr>
        <w:t xml:space="preserve">Die Digitalisierung im Kontext von </w:t>
      </w:r>
      <w:proofErr w:type="gramStart"/>
      <w:r w:rsidRPr="00F63A63">
        <w:rPr>
          <w:rFonts w:ascii="Arial" w:hAnsi="Arial" w:cs="Arial"/>
          <w:bCs/>
          <w:sz w:val="20"/>
          <w:szCs w:val="20"/>
        </w:rPr>
        <w:t>Smart</w:t>
      </w:r>
      <w:proofErr w:type="gramEnd"/>
      <w:r w:rsidRPr="00F63A63">
        <w:rPr>
          <w:rFonts w:ascii="Arial" w:hAnsi="Arial" w:cs="Arial"/>
          <w:bCs/>
          <w:sz w:val="20"/>
          <w:szCs w:val="20"/>
        </w:rPr>
        <w:t xml:space="preserve"> City bzw. Smart Region</w:t>
      </w:r>
      <w:r w:rsidR="00DD34DC">
        <w:rPr>
          <w:rFonts w:ascii="Arial" w:hAnsi="Arial" w:cs="Arial"/>
          <w:bCs/>
          <w:sz w:val="20"/>
          <w:szCs w:val="20"/>
        </w:rPr>
        <w:t xml:space="preserve"> </w:t>
      </w:r>
      <w:r w:rsidRPr="00F63A63">
        <w:rPr>
          <w:rFonts w:ascii="Arial" w:hAnsi="Arial" w:cs="Arial"/>
          <w:bCs/>
          <w:sz w:val="20"/>
          <w:szCs w:val="20"/>
        </w:rPr>
        <w:t xml:space="preserve">Konzepten hilft Kommunen, diese </w:t>
      </w:r>
      <w:r>
        <w:rPr>
          <w:rFonts w:ascii="Arial" w:hAnsi="Arial" w:cs="Arial"/>
          <w:bCs/>
          <w:sz w:val="20"/>
          <w:szCs w:val="20"/>
        </w:rPr>
        <w:t xml:space="preserve">neue Situation </w:t>
      </w:r>
      <w:r w:rsidRPr="00F63A63">
        <w:rPr>
          <w:rFonts w:ascii="Arial" w:hAnsi="Arial" w:cs="Arial"/>
          <w:bCs/>
          <w:sz w:val="20"/>
          <w:szCs w:val="20"/>
        </w:rPr>
        <w:t>zu meistern</w:t>
      </w:r>
      <w:r>
        <w:rPr>
          <w:rFonts w:ascii="Arial" w:hAnsi="Arial" w:cs="Arial"/>
          <w:bCs/>
          <w:sz w:val="20"/>
          <w:szCs w:val="20"/>
        </w:rPr>
        <w:t xml:space="preserve">. MACH und </w:t>
      </w:r>
      <w:proofErr w:type="spellStart"/>
      <w:r>
        <w:rPr>
          <w:rFonts w:ascii="Arial" w:hAnsi="Arial" w:cs="Arial"/>
          <w:bCs/>
          <w:sz w:val="20"/>
          <w:szCs w:val="20"/>
        </w:rPr>
        <w:t>TraveKom</w:t>
      </w:r>
      <w:proofErr w:type="spellEnd"/>
      <w:r>
        <w:rPr>
          <w:rFonts w:ascii="Arial" w:hAnsi="Arial" w:cs="Arial"/>
          <w:bCs/>
          <w:sz w:val="20"/>
          <w:szCs w:val="20"/>
        </w:rPr>
        <w:t xml:space="preserve"> sehen im Bereich Smart City bzw. Smart Region großes Potenzial, daher starten beide Unternehmen eine Kooperation zur Erschließung dieses neuen Geschäftsfelds. </w:t>
      </w:r>
      <w:r w:rsidRPr="004229CF">
        <w:rPr>
          <w:rFonts w:ascii="Arial" w:hAnsi="Arial" w:cs="Arial"/>
          <w:sz w:val="20"/>
          <w:szCs w:val="20"/>
        </w:rPr>
        <w:t>Mit ihrem Lösungsportfolio</w:t>
      </w:r>
      <w:r>
        <w:rPr>
          <w:rFonts w:ascii="Arial" w:hAnsi="Arial" w:cs="Arial"/>
          <w:sz w:val="20"/>
          <w:szCs w:val="20"/>
        </w:rPr>
        <w:t xml:space="preserve"> aus</w:t>
      </w:r>
      <w:r w:rsidRPr="004229CF">
        <w:rPr>
          <w:rFonts w:ascii="Arial" w:hAnsi="Arial" w:cs="Arial"/>
          <w:sz w:val="20"/>
          <w:szCs w:val="20"/>
        </w:rPr>
        <w:t xml:space="preserve"> </w:t>
      </w:r>
      <w:r>
        <w:rPr>
          <w:rFonts w:ascii="Arial" w:hAnsi="Arial" w:cs="Arial"/>
          <w:sz w:val="20"/>
          <w:szCs w:val="20"/>
        </w:rPr>
        <w:t>Beratung, einer Smart City Plattform und inno</w:t>
      </w:r>
      <w:r w:rsidRPr="004229CF">
        <w:rPr>
          <w:rFonts w:ascii="Arial" w:hAnsi="Arial" w:cs="Arial"/>
          <w:sz w:val="20"/>
          <w:szCs w:val="20"/>
        </w:rPr>
        <w:t>v</w:t>
      </w:r>
      <w:r>
        <w:rPr>
          <w:rFonts w:ascii="Arial" w:hAnsi="Arial" w:cs="Arial"/>
          <w:sz w:val="20"/>
          <w:szCs w:val="20"/>
        </w:rPr>
        <w:t>ativen Anwendungen v</w:t>
      </w:r>
      <w:r w:rsidRPr="004229CF">
        <w:rPr>
          <w:rFonts w:ascii="Arial" w:hAnsi="Arial" w:cs="Arial"/>
          <w:sz w:val="20"/>
          <w:szCs w:val="20"/>
        </w:rPr>
        <w:t xml:space="preserve">erfolgt die Kooperation </w:t>
      </w:r>
      <w:r>
        <w:rPr>
          <w:rFonts w:ascii="Arial" w:hAnsi="Arial" w:cs="Arial"/>
          <w:sz w:val="20"/>
          <w:szCs w:val="20"/>
        </w:rPr>
        <w:t xml:space="preserve">von MACH und </w:t>
      </w:r>
      <w:proofErr w:type="spellStart"/>
      <w:r>
        <w:rPr>
          <w:rFonts w:ascii="Arial" w:hAnsi="Arial" w:cs="Arial"/>
          <w:sz w:val="20"/>
          <w:szCs w:val="20"/>
        </w:rPr>
        <w:t>TraveKom</w:t>
      </w:r>
      <w:proofErr w:type="spellEnd"/>
      <w:r>
        <w:rPr>
          <w:rFonts w:ascii="Arial" w:hAnsi="Arial" w:cs="Arial"/>
          <w:sz w:val="20"/>
          <w:szCs w:val="20"/>
        </w:rPr>
        <w:t xml:space="preserve"> </w:t>
      </w:r>
      <w:r w:rsidRPr="004229CF">
        <w:rPr>
          <w:rFonts w:ascii="Arial" w:hAnsi="Arial" w:cs="Arial"/>
          <w:sz w:val="20"/>
          <w:szCs w:val="20"/>
        </w:rPr>
        <w:t>einen ganzheitlichen Ansatz</w:t>
      </w:r>
      <w:r>
        <w:rPr>
          <w:rFonts w:ascii="Arial" w:hAnsi="Arial" w:cs="Arial"/>
          <w:sz w:val="20"/>
          <w:szCs w:val="20"/>
        </w:rPr>
        <w:t>,</w:t>
      </w:r>
      <w:r w:rsidRPr="004229CF">
        <w:rPr>
          <w:rFonts w:ascii="Arial" w:hAnsi="Arial" w:cs="Arial"/>
          <w:sz w:val="20"/>
          <w:szCs w:val="20"/>
        </w:rPr>
        <w:t xml:space="preserve"> um Kommunen für </w:t>
      </w:r>
      <w:proofErr w:type="spellStart"/>
      <w:r w:rsidRPr="004229CF">
        <w:rPr>
          <w:rFonts w:ascii="Arial" w:hAnsi="Arial" w:cs="Arial"/>
          <w:sz w:val="20"/>
          <w:szCs w:val="20"/>
        </w:rPr>
        <w:t>Bürger:innen</w:t>
      </w:r>
      <w:proofErr w:type="spellEnd"/>
      <w:r w:rsidRPr="004229CF">
        <w:rPr>
          <w:rFonts w:ascii="Arial" w:hAnsi="Arial" w:cs="Arial"/>
          <w:sz w:val="20"/>
          <w:szCs w:val="20"/>
        </w:rPr>
        <w:t xml:space="preserve"> und Unternehmen zu attraktiven Orten zu machen und die Arbeit von Verwaltung und kommunalen Dienstleistern zu erleichtern</w:t>
      </w:r>
      <w:r>
        <w:rPr>
          <w:rFonts w:ascii="Arial" w:hAnsi="Arial" w:cs="Arial"/>
          <w:sz w:val="20"/>
          <w:szCs w:val="20"/>
        </w:rPr>
        <w:t xml:space="preserve">. </w:t>
      </w:r>
    </w:p>
    <w:p w14:paraId="03D2204D" w14:textId="45FB24F6" w:rsidR="00D50D3C" w:rsidRDefault="00D50D3C" w:rsidP="006600FB">
      <w:pPr>
        <w:autoSpaceDE w:val="0"/>
        <w:autoSpaceDN w:val="0"/>
        <w:adjustRightInd w:val="0"/>
        <w:spacing w:line="360" w:lineRule="auto"/>
        <w:jc w:val="both"/>
        <w:rPr>
          <w:rFonts w:ascii="Arial" w:hAnsi="Arial" w:cs="Arial"/>
          <w:sz w:val="20"/>
          <w:szCs w:val="20"/>
        </w:rPr>
      </w:pPr>
    </w:p>
    <w:p w14:paraId="4EC5C49D" w14:textId="77777777" w:rsidR="00DD34DC" w:rsidRPr="00E6590A" w:rsidRDefault="00DD34DC" w:rsidP="006600FB">
      <w:pPr>
        <w:autoSpaceDE w:val="0"/>
        <w:autoSpaceDN w:val="0"/>
        <w:adjustRightInd w:val="0"/>
        <w:spacing w:line="360" w:lineRule="auto"/>
        <w:jc w:val="both"/>
        <w:rPr>
          <w:rFonts w:ascii="Arial" w:hAnsi="Arial" w:cs="Arial"/>
          <w:sz w:val="20"/>
          <w:szCs w:val="20"/>
        </w:rPr>
      </w:pPr>
    </w:p>
    <w:p w14:paraId="30F4D1B8" w14:textId="42976B46" w:rsidR="00EE70FF" w:rsidRPr="007B62B1" w:rsidRDefault="00EE70FF" w:rsidP="00EE70FF">
      <w:pPr>
        <w:spacing w:line="288" w:lineRule="auto"/>
        <w:jc w:val="both"/>
        <w:outlineLvl w:val="0"/>
        <w:rPr>
          <w:rFonts w:ascii="Arial" w:eastAsia="Arial Unicode MS" w:hAnsi="Arial Unicode MS"/>
          <w:b/>
          <w:color w:val="000000"/>
          <w:sz w:val="16"/>
          <w:u w:color="000000"/>
        </w:rPr>
      </w:pPr>
      <w:r w:rsidRPr="007B62B1">
        <w:rPr>
          <w:rFonts w:ascii="Arial" w:eastAsia="Arial Unicode MS" w:hAnsi="Arial Unicode MS"/>
          <w:b/>
          <w:color w:val="000000"/>
          <w:sz w:val="16"/>
          <w:u w:color="000000"/>
        </w:rPr>
        <w:t>Hinweis f</w:t>
      </w:r>
      <w:r w:rsidRPr="007B62B1">
        <w:rPr>
          <w:rFonts w:ascii="Arial" w:eastAsia="Arial Unicode MS" w:hAnsi="Arial Unicode MS"/>
          <w:b/>
          <w:color w:val="000000"/>
          <w:sz w:val="16"/>
          <w:u w:color="000000"/>
        </w:rPr>
        <w:t>ü</w:t>
      </w:r>
      <w:r w:rsidRPr="007B62B1">
        <w:rPr>
          <w:rFonts w:ascii="Arial" w:eastAsia="Arial Unicode MS" w:hAnsi="Arial Unicode MS"/>
          <w:b/>
          <w:color w:val="000000"/>
          <w:sz w:val="16"/>
          <w:u w:color="000000"/>
        </w:rPr>
        <w:t>r Redaktionen:</w:t>
      </w:r>
    </w:p>
    <w:p w14:paraId="173AF68D" w14:textId="56A4D809" w:rsidR="00EE70FF" w:rsidRDefault="00EE70FF" w:rsidP="00390DA9">
      <w:pPr>
        <w:spacing w:line="288" w:lineRule="auto"/>
        <w:jc w:val="both"/>
        <w:outlineLvl w:val="0"/>
        <w:rPr>
          <w:rFonts w:ascii="Arial" w:eastAsia="Arial Unicode MS" w:hAnsi="Arial Unicode MS"/>
          <w:color w:val="000000"/>
          <w:sz w:val="16"/>
          <w:u w:color="000000"/>
        </w:rPr>
      </w:pPr>
      <w:r w:rsidRPr="007B62B1">
        <w:rPr>
          <w:rFonts w:ascii="Arial" w:eastAsia="Arial Unicode MS" w:hAnsi="Arial Unicode MS"/>
          <w:color w:val="000000"/>
          <w:sz w:val="16"/>
          <w:u w:color="000000"/>
        </w:rPr>
        <w:t>Diese und weitere Presseinformationen sowie Pressefotos zum Herunterladen finden</w:t>
      </w:r>
      <w:r w:rsidR="000F3B68">
        <w:rPr>
          <w:rFonts w:ascii="Arial" w:eastAsia="Arial Unicode MS" w:hAnsi="Arial Unicode MS"/>
          <w:color w:val="000000"/>
          <w:sz w:val="16"/>
          <w:u w:color="000000"/>
        </w:rPr>
        <w:t xml:space="preserve"> Sie</w:t>
      </w:r>
      <w:r w:rsidRPr="007B62B1">
        <w:rPr>
          <w:rFonts w:ascii="Arial" w:eastAsia="Arial Unicode MS" w:hAnsi="Arial Unicode MS"/>
          <w:color w:val="000000"/>
          <w:sz w:val="16"/>
          <w:u w:color="000000"/>
        </w:rPr>
        <w:t xml:space="preserve"> in unserem </w:t>
      </w:r>
      <w:hyperlink r:id="rId7" w:history="1">
        <w:r w:rsidRPr="00390DA9">
          <w:rPr>
            <w:rStyle w:val="Hyperlink"/>
            <w:rFonts w:ascii="Arial" w:eastAsia="Arial Unicode MS" w:hAnsi="Arial Unicode MS"/>
            <w:sz w:val="16"/>
            <w:u w:color="000000"/>
          </w:rPr>
          <w:t>Newsroom</w:t>
        </w:r>
      </w:hyperlink>
      <w:r w:rsidR="00390DA9">
        <w:rPr>
          <w:rFonts w:ascii="Arial" w:eastAsia="Arial Unicode MS" w:hAnsi="Arial Unicode MS"/>
          <w:color w:val="000000"/>
          <w:sz w:val="16"/>
          <w:u w:color="000000"/>
        </w:rPr>
        <w:t>.</w:t>
      </w:r>
    </w:p>
    <w:p w14:paraId="72CEDEFB" w14:textId="77777777" w:rsidR="00390DA9" w:rsidRPr="002321DF" w:rsidRDefault="00390DA9" w:rsidP="00390DA9">
      <w:pPr>
        <w:spacing w:line="288" w:lineRule="auto"/>
        <w:jc w:val="both"/>
        <w:outlineLvl w:val="0"/>
        <w:rPr>
          <w:rFonts w:ascii="Arial" w:eastAsia="Arial Unicode MS" w:hAnsi="Arial" w:cs="Arial"/>
          <w:color w:val="000000"/>
          <w:sz w:val="16"/>
          <w:u w:color="000000"/>
        </w:rPr>
      </w:pPr>
    </w:p>
    <w:p w14:paraId="4C113013" w14:textId="0DF45270" w:rsidR="00CC6AC7" w:rsidRPr="00A00673" w:rsidRDefault="00CC6AC7" w:rsidP="00A00673">
      <w:pPr>
        <w:spacing w:line="288" w:lineRule="auto"/>
        <w:jc w:val="both"/>
        <w:outlineLvl w:val="0"/>
        <w:rPr>
          <w:rFonts w:ascii="Arial" w:eastAsia="Arial Unicode MS" w:hAnsi="Arial Unicode MS"/>
          <w:b/>
          <w:color w:val="000000"/>
          <w:sz w:val="16"/>
          <w:u w:color="000000"/>
        </w:rPr>
      </w:pPr>
      <w:r>
        <w:rPr>
          <w:rFonts w:ascii="Arial" w:eastAsia="Arial Unicode MS" w:hAnsi="Arial Unicode MS" w:hint="eastAsia"/>
          <w:b/>
          <w:color w:val="000000"/>
          <w:sz w:val="16"/>
          <w:u w:color="000000"/>
        </w:rPr>
        <w:t>Ü</w:t>
      </w:r>
      <w:r>
        <w:rPr>
          <w:rFonts w:ascii="Arial" w:eastAsia="Arial Unicode MS" w:hAnsi="Arial Unicode MS"/>
          <w:b/>
          <w:color w:val="000000"/>
          <w:sz w:val="16"/>
          <w:u w:color="000000"/>
        </w:rPr>
        <w:t xml:space="preserve">ber </w:t>
      </w:r>
      <w:r w:rsidR="00FD37AD">
        <w:rPr>
          <w:rFonts w:ascii="Arial" w:eastAsia="Arial Unicode MS" w:hAnsi="Arial Unicode MS"/>
          <w:b/>
          <w:color w:val="000000"/>
          <w:sz w:val="16"/>
          <w:u w:color="000000"/>
        </w:rPr>
        <w:t xml:space="preserve">die </w:t>
      </w:r>
      <w:r>
        <w:rPr>
          <w:rFonts w:ascii="Arial" w:eastAsia="Arial Unicode MS" w:hAnsi="Arial Unicode MS"/>
          <w:b/>
          <w:color w:val="000000"/>
          <w:sz w:val="16"/>
          <w:u w:color="000000"/>
        </w:rPr>
        <w:t>MACH</w:t>
      </w:r>
      <w:r w:rsidR="00FD37AD">
        <w:rPr>
          <w:rFonts w:ascii="Arial" w:eastAsia="Arial Unicode MS" w:hAnsi="Arial Unicode MS"/>
          <w:b/>
          <w:color w:val="000000"/>
          <w:sz w:val="16"/>
          <w:u w:color="000000"/>
        </w:rPr>
        <w:t xml:space="preserve"> AG</w:t>
      </w:r>
      <w:r>
        <w:rPr>
          <w:rFonts w:ascii="Arial" w:eastAsia="Arial Unicode MS" w:hAnsi="Arial Unicode MS"/>
          <w:b/>
          <w:color w:val="000000"/>
          <w:sz w:val="16"/>
          <w:u w:color="000000"/>
        </w:rPr>
        <w:t>:</w:t>
      </w:r>
    </w:p>
    <w:p w14:paraId="07919C52" w14:textId="77777777" w:rsidR="008C38B2" w:rsidRPr="00826B45" w:rsidRDefault="008C38B2" w:rsidP="008C38B2">
      <w:pPr>
        <w:spacing w:line="360" w:lineRule="auto"/>
        <w:outlineLvl w:val="0"/>
        <w:rPr>
          <w:rFonts w:ascii="Arial" w:eastAsia="Arial Unicode MS" w:hAnsi="Arial" w:cs="Arial"/>
          <w:color w:val="000000"/>
          <w:sz w:val="16"/>
        </w:rPr>
      </w:pPr>
      <w:r w:rsidRPr="00826B45">
        <w:rPr>
          <w:rFonts w:ascii="Arial" w:eastAsia="Arial Unicode MS" w:hAnsi="Arial" w:cs="Arial"/>
          <w:color w:val="000000"/>
          <w:sz w:val="16"/>
        </w:rPr>
        <w:t xml:space="preserve">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w:t>
      </w:r>
      <w:proofErr w:type="spellStart"/>
      <w:r w:rsidRPr="00826B45">
        <w:rPr>
          <w:rFonts w:ascii="Arial" w:eastAsia="Arial Unicode MS" w:hAnsi="Arial" w:cs="Arial"/>
          <w:color w:val="000000"/>
          <w:sz w:val="16"/>
        </w:rPr>
        <w:t>Nutzer</w:t>
      </w:r>
      <w:r>
        <w:rPr>
          <w:rFonts w:ascii="Arial" w:eastAsia="Arial Unicode MS" w:hAnsi="Arial" w:cs="Arial"/>
          <w:color w:val="000000"/>
          <w:sz w:val="16"/>
        </w:rPr>
        <w:t>:innen</w:t>
      </w:r>
      <w:proofErr w:type="spellEnd"/>
      <w:r w:rsidRPr="00826B45">
        <w:rPr>
          <w:rFonts w:ascii="Arial" w:eastAsia="Arial Unicode MS" w:hAnsi="Arial" w:cs="Arial"/>
          <w:color w:val="000000"/>
          <w:sz w:val="16"/>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rPr>
        <w:t xml:space="preserve"> </w:t>
      </w:r>
    </w:p>
    <w:p w14:paraId="78269FE5" w14:textId="77777777" w:rsidR="008C38B2" w:rsidRPr="00826B45" w:rsidRDefault="008C38B2" w:rsidP="008C38B2">
      <w:pPr>
        <w:spacing w:line="360" w:lineRule="auto"/>
        <w:outlineLvl w:val="0"/>
        <w:rPr>
          <w:rFonts w:ascii="Arial" w:eastAsia="Arial Unicode MS" w:hAnsi="Arial" w:cs="Arial"/>
          <w:color w:val="000000"/>
          <w:sz w:val="16"/>
        </w:rPr>
      </w:pPr>
      <w:r w:rsidRPr="00826B45">
        <w:rPr>
          <w:rFonts w:ascii="Arial" w:eastAsia="Arial Unicode MS" w:hAnsi="Arial" w:cs="Arial"/>
          <w:color w:val="000000"/>
          <w:sz w:val="16"/>
        </w:rPr>
        <w:t>So macht Verwaltung Zukunft.</w:t>
      </w:r>
    </w:p>
    <w:p w14:paraId="2F67F9C7" w14:textId="77777777" w:rsidR="00BE39BB" w:rsidRDefault="00BE39BB" w:rsidP="00BE39BB">
      <w:pPr>
        <w:spacing w:line="276" w:lineRule="auto"/>
        <w:outlineLvl w:val="0"/>
        <w:rPr>
          <w:rFonts w:ascii="Arial" w:eastAsia="Arial Unicode MS" w:hAnsi="Arial" w:cs="Arial"/>
          <w:color w:val="000000"/>
          <w:sz w:val="16"/>
          <w:u w:color="000000"/>
        </w:rPr>
      </w:pPr>
    </w:p>
    <w:p w14:paraId="4AA1FD19" w14:textId="63BEC23B" w:rsidR="00C303B5" w:rsidRDefault="00C303B5" w:rsidP="002321DF">
      <w:pPr>
        <w:spacing w:after="40" w:line="276" w:lineRule="auto"/>
        <w:outlineLvl w:val="0"/>
        <w:rPr>
          <w:rFonts w:ascii="Arial" w:eastAsia="Arial Unicode MS" w:hAnsi="Arial" w:cs="Arial"/>
          <w:color w:val="000000"/>
          <w:sz w:val="16"/>
          <w:u w:color="000000"/>
        </w:rPr>
      </w:pPr>
      <w:r>
        <w:rPr>
          <w:rFonts w:ascii="Arial" w:eastAsia="Arial Unicode MS" w:hAnsi="Arial Unicode MS"/>
          <w:b/>
          <w:color w:val="000000"/>
          <w:sz w:val="16"/>
          <w:u w:color="000000"/>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14:paraId="242600D6" w14:textId="77777777" w:rsidTr="008F5C07">
        <w:tc>
          <w:tcPr>
            <w:tcW w:w="4531" w:type="dxa"/>
          </w:tcPr>
          <w:p w14:paraId="497399D0" w14:textId="77777777" w:rsidR="00C303B5" w:rsidRPr="00C5408C" w:rsidRDefault="00C303B5" w:rsidP="00C303B5">
            <w:pPr>
              <w:ind w:right="-77"/>
              <w:outlineLvl w:val="0"/>
              <w:rPr>
                <w:rFonts w:ascii="Arial" w:eastAsia="Arial Unicode MS" w:hAnsi="Arial" w:cs="Arial"/>
                <w:color w:val="000000"/>
                <w:sz w:val="16"/>
                <w:u w:color="000000"/>
              </w:rPr>
            </w:pPr>
            <w:r w:rsidRPr="00C5408C">
              <w:rPr>
                <w:rFonts w:ascii="Arial" w:eastAsia="Arial Unicode MS" w:hAnsi="Arial" w:cs="Arial"/>
                <w:color w:val="000000"/>
                <w:sz w:val="16"/>
                <w:u w:color="000000"/>
              </w:rPr>
              <w:t>MACH AG</w:t>
            </w:r>
          </w:p>
          <w:p w14:paraId="72E0936E" w14:textId="77777777" w:rsidR="00C303B5" w:rsidRPr="00C5408C" w:rsidRDefault="00C303B5" w:rsidP="00C303B5">
            <w:pPr>
              <w:ind w:left="2410" w:right="-77" w:hanging="2410"/>
              <w:outlineLvl w:val="0"/>
              <w:rPr>
                <w:rFonts w:ascii="Arial" w:eastAsia="Arial Unicode MS" w:hAnsi="Arial" w:cs="Arial"/>
                <w:color w:val="000000"/>
                <w:sz w:val="16"/>
                <w:u w:color="000000"/>
              </w:rPr>
            </w:pPr>
            <w:r>
              <w:rPr>
                <w:rFonts w:ascii="Arial" w:eastAsia="Arial Unicode MS" w:hAnsi="Arial" w:cs="Arial"/>
                <w:color w:val="000000"/>
                <w:sz w:val="16"/>
                <w:u w:color="000000"/>
              </w:rPr>
              <w:t xml:space="preserve">Sandra Obendorf </w:t>
            </w:r>
          </w:p>
          <w:p w14:paraId="2C84DF1E" w14:textId="77777777" w:rsidR="00C303B5" w:rsidRPr="00C5408C" w:rsidRDefault="00C303B5" w:rsidP="00C303B5">
            <w:pPr>
              <w:ind w:left="2410" w:right="-77" w:hanging="2410"/>
              <w:outlineLvl w:val="0"/>
              <w:rPr>
                <w:rFonts w:ascii="Arial" w:eastAsia="Arial Unicode MS" w:hAnsi="Arial" w:cs="Arial"/>
                <w:color w:val="000000"/>
                <w:sz w:val="16"/>
                <w:u w:color="000000"/>
              </w:rPr>
            </w:pPr>
            <w:r w:rsidRPr="00C5408C">
              <w:rPr>
                <w:rFonts w:ascii="Arial" w:eastAsia="Arial Unicode MS" w:hAnsi="Arial" w:cs="Arial"/>
                <w:color w:val="000000"/>
                <w:sz w:val="16"/>
                <w:u w:color="000000"/>
              </w:rPr>
              <w:t>Wielandstraße 14</w:t>
            </w:r>
          </w:p>
          <w:p w14:paraId="57F155FC" w14:textId="74168F2C" w:rsidR="00C303B5" w:rsidRDefault="00C303B5" w:rsidP="002321DF">
            <w:pPr>
              <w:ind w:left="2410" w:right="-77" w:hanging="2410"/>
              <w:outlineLvl w:val="0"/>
              <w:rPr>
                <w:rFonts w:ascii="Arial" w:eastAsia="Arial Unicode MS" w:hAnsi="Arial" w:cs="Arial"/>
                <w:color w:val="000000"/>
                <w:sz w:val="16"/>
                <w:u w:color="000000"/>
              </w:rPr>
            </w:pPr>
            <w:r w:rsidRPr="00F80A78">
              <w:rPr>
                <w:rFonts w:ascii="Arial" w:eastAsia="Arial Unicode MS" w:hAnsi="Arial" w:cs="Arial"/>
                <w:color w:val="000000"/>
                <w:sz w:val="16"/>
                <w:u w:color="000000"/>
              </w:rPr>
              <w:t>23558 Lübeck</w:t>
            </w:r>
          </w:p>
        </w:tc>
        <w:tc>
          <w:tcPr>
            <w:tcW w:w="4531" w:type="dxa"/>
          </w:tcPr>
          <w:p w14:paraId="0C2400DC" w14:textId="77777777" w:rsidR="00C303B5" w:rsidRPr="00F80A78" w:rsidRDefault="00C303B5" w:rsidP="00C303B5">
            <w:pPr>
              <w:tabs>
                <w:tab w:val="left" w:pos="851"/>
                <w:tab w:val="left" w:pos="2410"/>
                <w:tab w:val="left" w:pos="2552"/>
              </w:tabs>
              <w:spacing w:line="288" w:lineRule="auto"/>
              <w:outlineLvl w:val="0"/>
              <w:rPr>
                <w:rFonts w:ascii="Arial" w:eastAsia="Arial Unicode MS" w:hAnsi="Arial"/>
                <w:color w:val="000000"/>
                <w:sz w:val="16"/>
                <w:u w:color="000000"/>
              </w:rPr>
            </w:pPr>
            <w:r>
              <w:rPr>
                <w:rFonts w:ascii="Arial" w:eastAsia="Arial Unicode MS" w:hAnsi="Arial Unicode MS"/>
                <w:color w:val="000000"/>
                <w:sz w:val="16"/>
                <w:u w:color="000000"/>
              </w:rPr>
              <w:t xml:space="preserve">Tel.: </w:t>
            </w:r>
            <w:r>
              <w:rPr>
                <w:rFonts w:ascii="Arial" w:eastAsia="Arial Unicode MS" w:hAnsi="Arial Unicode MS"/>
                <w:color w:val="000000"/>
                <w:sz w:val="16"/>
                <w:u w:color="000000"/>
              </w:rPr>
              <w:tab/>
              <w:t>0451 - 70 64 70</w:t>
            </w:r>
          </w:p>
          <w:p w14:paraId="5C41B67C" w14:textId="77777777" w:rsidR="00C303B5" w:rsidRPr="00F80A78" w:rsidRDefault="00C303B5" w:rsidP="00C303B5">
            <w:pPr>
              <w:tabs>
                <w:tab w:val="left" w:pos="851"/>
              </w:tabs>
              <w:spacing w:line="288" w:lineRule="auto"/>
              <w:outlineLvl w:val="0"/>
              <w:rPr>
                <w:rFonts w:eastAsia="Arial Unicode MS"/>
                <w:color w:val="000000"/>
                <w:sz w:val="20"/>
                <w:u w:color="000000"/>
              </w:rPr>
            </w:pPr>
            <w:r w:rsidRPr="00F80A78">
              <w:rPr>
                <w:rFonts w:ascii="Arial" w:eastAsia="Arial Unicode MS" w:hAnsi="Arial Unicode MS"/>
                <w:color w:val="000000"/>
                <w:sz w:val="16"/>
                <w:u w:color="000000"/>
              </w:rPr>
              <w:t xml:space="preserve">E-Mail: </w:t>
            </w:r>
            <w:r>
              <w:rPr>
                <w:rFonts w:ascii="Arial" w:eastAsia="Arial Unicode MS" w:hAnsi="Arial Unicode MS"/>
                <w:color w:val="000000"/>
                <w:sz w:val="16"/>
                <w:u w:color="000000"/>
              </w:rPr>
              <w:tab/>
            </w:r>
            <w:r w:rsidRPr="00F80A78">
              <w:rPr>
                <w:rFonts w:ascii="Arial" w:eastAsia="Arial Unicode MS" w:hAnsi="Arial Unicode MS"/>
                <w:color w:val="0000FF"/>
                <w:sz w:val="16"/>
                <w:u w:val="single" w:color="0000FF"/>
              </w:rPr>
              <w:t>presse@mach.de</w:t>
            </w:r>
          </w:p>
          <w:p w14:paraId="607C85CD" w14:textId="13C57BB0" w:rsidR="00C303B5" w:rsidRDefault="00C303B5" w:rsidP="002321DF">
            <w:pPr>
              <w:tabs>
                <w:tab w:val="left" w:pos="851"/>
                <w:tab w:val="center" w:pos="4536"/>
                <w:tab w:val="right" w:pos="7629"/>
              </w:tabs>
              <w:spacing w:line="288" w:lineRule="auto"/>
              <w:outlineLvl w:val="0"/>
              <w:rPr>
                <w:rFonts w:ascii="Arial" w:eastAsia="Arial Unicode MS" w:hAnsi="Arial" w:cs="Arial"/>
                <w:color w:val="000000"/>
                <w:sz w:val="16"/>
                <w:u w:color="000000"/>
              </w:rPr>
            </w:pPr>
            <w:r w:rsidRPr="003619E1">
              <w:rPr>
                <w:rFonts w:ascii="Arial" w:eastAsia="Arial Unicode MS" w:hAnsi="Arial Unicode MS"/>
                <w:color w:val="000000"/>
                <w:sz w:val="16"/>
                <w:u w:color="000000"/>
              </w:rPr>
              <w:t>Internet:</w:t>
            </w:r>
            <w:r>
              <w:rPr>
                <w:rFonts w:ascii="Arial" w:eastAsia="Arial Unicode MS" w:hAnsi="Arial Unicode MS"/>
                <w:color w:val="000000"/>
                <w:sz w:val="16"/>
                <w:u w:color="000000"/>
              </w:rPr>
              <w:t xml:space="preserve"> </w:t>
            </w:r>
            <w:r>
              <w:rPr>
                <w:rFonts w:ascii="Arial" w:eastAsia="Arial Unicode MS" w:hAnsi="Arial Unicode MS"/>
                <w:color w:val="000000"/>
                <w:sz w:val="16"/>
                <w:u w:color="000000"/>
              </w:rPr>
              <w:tab/>
            </w:r>
            <w:hyperlink r:id="rId8" w:history="1">
              <w:r w:rsidRPr="00F80A78">
                <w:rPr>
                  <w:rFonts w:ascii="Arial" w:eastAsia="Arial Unicode MS" w:hAnsi="Arial Unicode MS"/>
                  <w:color w:val="0000FF"/>
                  <w:sz w:val="16"/>
                  <w:u w:val="single" w:color="0000FF"/>
                </w:rPr>
                <w:t>www.mach.de</w:t>
              </w:r>
            </w:hyperlink>
          </w:p>
        </w:tc>
      </w:tr>
    </w:tbl>
    <w:p w14:paraId="182127A8" w14:textId="16007BE6" w:rsidR="00CC6AC7" w:rsidRDefault="00CC6AC7" w:rsidP="002321DF">
      <w:pPr>
        <w:tabs>
          <w:tab w:val="left" w:pos="851"/>
          <w:tab w:val="center" w:pos="4536"/>
          <w:tab w:val="right" w:pos="7629"/>
        </w:tabs>
        <w:spacing w:line="288" w:lineRule="auto"/>
        <w:outlineLvl w:val="0"/>
        <w:rPr>
          <w:rFonts w:eastAsia="Arial Unicode MS"/>
          <w:color w:val="000000"/>
          <w:sz w:val="20"/>
          <w:u w:color="000000"/>
        </w:rPr>
      </w:pPr>
    </w:p>
    <w:p w14:paraId="737DD41B" w14:textId="77777777" w:rsidR="00DD34DC" w:rsidRDefault="00DD34DC">
      <w:pPr>
        <w:rPr>
          <w:rFonts w:ascii="Arial" w:eastAsia="Arial Unicode MS" w:hAnsi="Arial Unicode MS"/>
          <w:b/>
          <w:color w:val="000000"/>
          <w:sz w:val="16"/>
          <w:u w:color="000000"/>
        </w:rPr>
      </w:pPr>
      <w:r>
        <w:rPr>
          <w:rFonts w:ascii="Arial" w:eastAsia="Arial Unicode MS" w:hAnsi="Arial Unicode MS"/>
          <w:b/>
          <w:color w:val="000000"/>
          <w:sz w:val="16"/>
          <w:u w:color="000000"/>
        </w:rPr>
        <w:br w:type="page"/>
      </w:r>
    </w:p>
    <w:p w14:paraId="631E06EE" w14:textId="14148D4F" w:rsidR="009D5812" w:rsidRDefault="009D5812" w:rsidP="00DD34DC">
      <w:pPr>
        <w:spacing w:line="288" w:lineRule="auto"/>
        <w:jc w:val="both"/>
        <w:outlineLvl w:val="0"/>
        <w:rPr>
          <w:rFonts w:ascii="Arial" w:eastAsia="Arial Unicode MS" w:hAnsi="Arial Unicode MS"/>
          <w:b/>
          <w:color w:val="000000"/>
          <w:sz w:val="16"/>
          <w:u w:color="000000"/>
        </w:rPr>
      </w:pPr>
      <w:r>
        <w:rPr>
          <w:rFonts w:ascii="Arial" w:eastAsia="Arial Unicode MS" w:hAnsi="Arial Unicode MS" w:hint="eastAsia"/>
          <w:b/>
          <w:color w:val="000000"/>
          <w:sz w:val="16"/>
          <w:u w:color="000000"/>
        </w:rPr>
        <w:lastRenderedPageBreak/>
        <w:t>Ü</w:t>
      </w:r>
      <w:r>
        <w:rPr>
          <w:rFonts w:ascii="Arial" w:eastAsia="Arial Unicode MS" w:hAnsi="Arial Unicode MS"/>
          <w:b/>
          <w:color w:val="000000"/>
          <w:sz w:val="16"/>
          <w:u w:color="000000"/>
        </w:rPr>
        <w:t xml:space="preserve">ber die </w:t>
      </w:r>
      <w:proofErr w:type="spellStart"/>
      <w:r>
        <w:rPr>
          <w:rFonts w:ascii="Arial" w:eastAsia="Arial Unicode MS" w:hAnsi="Arial Unicode MS"/>
          <w:b/>
          <w:color w:val="000000"/>
          <w:sz w:val="16"/>
          <w:u w:color="000000"/>
        </w:rPr>
        <w:t>TraveKom</w:t>
      </w:r>
      <w:proofErr w:type="spellEnd"/>
      <w:r w:rsidR="0037316F">
        <w:rPr>
          <w:rFonts w:ascii="Arial" w:eastAsia="Arial Unicode MS" w:hAnsi="Arial Unicode MS"/>
          <w:b/>
          <w:color w:val="000000"/>
          <w:sz w:val="16"/>
          <w:u w:color="000000"/>
        </w:rPr>
        <w:t xml:space="preserve"> GmbH</w:t>
      </w:r>
      <w:r>
        <w:rPr>
          <w:rFonts w:ascii="Arial" w:eastAsia="Arial Unicode MS" w:hAnsi="Arial Unicode MS"/>
          <w:b/>
          <w:color w:val="000000"/>
          <w:sz w:val="16"/>
          <w:u w:color="000000"/>
        </w:rPr>
        <w:t>:</w:t>
      </w:r>
    </w:p>
    <w:p w14:paraId="6A0670C0" w14:textId="0B173F51" w:rsidR="0037316F" w:rsidRPr="00577A04" w:rsidRDefault="0037316F" w:rsidP="00577A04">
      <w:pPr>
        <w:spacing w:line="360" w:lineRule="auto"/>
        <w:rPr>
          <w:rFonts w:ascii="Arial" w:hAnsi="Arial" w:cs="Arial"/>
          <w:sz w:val="16"/>
          <w:szCs w:val="16"/>
        </w:rPr>
      </w:pPr>
      <w:r w:rsidRPr="00577A04">
        <w:rPr>
          <w:rFonts w:ascii="Arial" w:hAnsi="Arial" w:cs="Arial"/>
          <w:color w:val="000000" w:themeColor="text1"/>
          <w:sz w:val="16"/>
          <w:szCs w:val="16"/>
        </w:rPr>
        <w:t xml:space="preserve">Die </w:t>
      </w:r>
      <w:proofErr w:type="spellStart"/>
      <w:r w:rsidRPr="00577A04">
        <w:rPr>
          <w:rFonts w:ascii="Arial" w:hAnsi="Arial" w:cs="Arial"/>
          <w:color w:val="000000" w:themeColor="text1"/>
          <w:sz w:val="16"/>
          <w:szCs w:val="16"/>
        </w:rPr>
        <w:t>TraveKom</w:t>
      </w:r>
      <w:proofErr w:type="spellEnd"/>
      <w:r w:rsidRPr="00577A04">
        <w:rPr>
          <w:rFonts w:ascii="Arial" w:hAnsi="Arial" w:cs="Arial"/>
          <w:color w:val="000000" w:themeColor="text1"/>
          <w:sz w:val="16"/>
          <w:szCs w:val="16"/>
        </w:rPr>
        <w:t xml:space="preserve"> als Tochterunternehmen des Stadtwerke Lübeck Konzerns ist Dienstleisterin für digitale Anwendungen mit dem besonderen Fokus auf Städte und Kommunen. </w:t>
      </w:r>
      <w:r w:rsidRPr="00577A04">
        <w:rPr>
          <w:rFonts w:ascii="Arial" w:hAnsi="Arial" w:cs="Arial"/>
          <w:sz w:val="16"/>
          <w:szCs w:val="16"/>
        </w:rPr>
        <w:t xml:space="preserve">Die </w:t>
      </w:r>
      <w:proofErr w:type="spellStart"/>
      <w:r w:rsidRPr="00577A04">
        <w:rPr>
          <w:rFonts w:ascii="Arial" w:hAnsi="Arial" w:cs="Arial"/>
          <w:sz w:val="16"/>
          <w:szCs w:val="16"/>
        </w:rPr>
        <w:t>TraveKom</w:t>
      </w:r>
      <w:proofErr w:type="spellEnd"/>
      <w:r w:rsidRPr="00577A04">
        <w:rPr>
          <w:rFonts w:ascii="Arial" w:hAnsi="Arial" w:cs="Arial"/>
          <w:sz w:val="16"/>
          <w:szCs w:val="16"/>
        </w:rPr>
        <w:t xml:space="preserve"> richtet sich mit ihren Angeboten an Städte und Kommunen genauso wie an öffentliche Einrichtungen und mittelständische Unternehmen.</w:t>
      </w:r>
      <w:r w:rsidR="003465AC">
        <w:rPr>
          <w:rFonts w:ascii="Arial" w:hAnsi="Arial" w:cs="Arial"/>
          <w:sz w:val="16"/>
          <w:szCs w:val="16"/>
        </w:rPr>
        <w:t xml:space="preserve"> Das interdisziplinär aufgestellte Team </w:t>
      </w:r>
      <w:proofErr w:type="spellStart"/>
      <w:r w:rsidR="003465AC">
        <w:rPr>
          <w:rFonts w:ascii="Arial" w:hAnsi="Arial" w:cs="Arial"/>
          <w:sz w:val="16"/>
          <w:szCs w:val="16"/>
        </w:rPr>
        <w:t>TraveKom</w:t>
      </w:r>
      <w:proofErr w:type="spellEnd"/>
      <w:r w:rsidR="003465AC">
        <w:rPr>
          <w:rFonts w:ascii="Arial" w:hAnsi="Arial" w:cs="Arial"/>
          <w:sz w:val="16"/>
          <w:szCs w:val="16"/>
        </w:rPr>
        <w:t xml:space="preserve"> verfügt über Expertise aus kommunalen </w:t>
      </w:r>
      <w:proofErr w:type="gramStart"/>
      <w:r w:rsidR="003465AC">
        <w:rPr>
          <w:rFonts w:ascii="Arial" w:hAnsi="Arial" w:cs="Arial"/>
          <w:sz w:val="16"/>
          <w:szCs w:val="16"/>
        </w:rPr>
        <w:t>bis industriellen Bereichen</w:t>
      </w:r>
      <w:proofErr w:type="gramEnd"/>
      <w:r w:rsidR="003465AC">
        <w:rPr>
          <w:rFonts w:ascii="Arial" w:hAnsi="Arial" w:cs="Arial"/>
          <w:sz w:val="16"/>
          <w:szCs w:val="16"/>
        </w:rPr>
        <w:t>.</w:t>
      </w:r>
      <w:r w:rsidRPr="00577A04">
        <w:rPr>
          <w:rFonts w:ascii="Arial" w:hAnsi="Arial" w:cs="Arial"/>
          <w:sz w:val="16"/>
          <w:szCs w:val="16"/>
        </w:rPr>
        <w:t xml:space="preserve"> Das Produktangebot reicht von der Bereitstellung von digitaler Infrastruktur über Beratungs- und Schulungsangebote und Konzepte für Strategieentwicklungen bis hinzu zu nützlichen Apps und Services.</w:t>
      </w:r>
    </w:p>
    <w:p w14:paraId="25F7607A" w14:textId="48A7573E" w:rsidR="0037316F" w:rsidRPr="00577A04" w:rsidRDefault="0037316F" w:rsidP="0037316F">
      <w:pPr>
        <w:spacing w:line="360" w:lineRule="auto"/>
        <w:jc w:val="both"/>
        <w:outlineLvl w:val="0"/>
        <w:rPr>
          <w:rFonts w:ascii="Arial" w:hAnsi="Arial" w:cs="Arial"/>
          <w:color w:val="000000" w:themeColor="text1"/>
          <w:sz w:val="16"/>
          <w:szCs w:val="16"/>
        </w:rPr>
      </w:pPr>
    </w:p>
    <w:p w14:paraId="3A6FAC38" w14:textId="77777777" w:rsidR="00D44275" w:rsidRPr="00D44275" w:rsidRDefault="00D44275" w:rsidP="00D44275">
      <w:pPr>
        <w:spacing w:after="40" w:line="276" w:lineRule="auto"/>
        <w:outlineLvl w:val="0"/>
        <w:rPr>
          <w:rFonts w:ascii="Arial" w:eastAsia="Arial Unicode MS" w:hAnsi="Arial" w:cs="Arial"/>
          <w:color w:val="000000"/>
          <w:sz w:val="16"/>
          <w:szCs w:val="16"/>
          <w:u w:color="000000"/>
        </w:rPr>
      </w:pPr>
      <w:r w:rsidRPr="00D44275">
        <w:rPr>
          <w:rFonts w:ascii="Arial" w:eastAsia="Arial Unicode MS" w:hAnsi="Arial Unicode MS"/>
          <w:b/>
          <w:color w:val="000000"/>
          <w:sz w:val="16"/>
          <w:szCs w:val="16"/>
          <w:u w:color="000000"/>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4275" w:rsidRPr="00D44275" w14:paraId="7CF8108F" w14:textId="77777777" w:rsidTr="00FE2A27">
        <w:tc>
          <w:tcPr>
            <w:tcW w:w="4531" w:type="dxa"/>
          </w:tcPr>
          <w:p w14:paraId="692EA474" w14:textId="66AD99CD" w:rsidR="00D44275" w:rsidRPr="000C4A95" w:rsidRDefault="00D44275" w:rsidP="00FE2A27">
            <w:pPr>
              <w:ind w:right="-77"/>
              <w:outlineLvl w:val="0"/>
              <w:rPr>
                <w:rFonts w:ascii="Arial" w:eastAsia="Arial Unicode MS" w:hAnsi="Arial" w:cs="Arial"/>
                <w:color w:val="000000"/>
                <w:sz w:val="16"/>
                <w:szCs w:val="16"/>
                <w:u w:color="000000"/>
              </w:rPr>
            </w:pPr>
            <w:proofErr w:type="spellStart"/>
            <w:r w:rsidRPr="003465AC">
              <w:rPr>
                <w:rFonts w:ascii="Arial" w:eastAsia="Arial Unicode MS" w:hAnsi="Arial" w:cs="Arial"/>
                <w:color w:val="000000"/>
                <w:sz w:val="16"/>
                <w:szCs w:val="16"/>
                <w:u w:color="000000"/>
              </w:rPr>
              <w:t>TraveKom</w:t>
            </w:r>
            <w:proofErr w:type="spellEnd"/>
          </w:p>
          <w:p w14:paraId="3D67D440" w14:textId="079C1C97" w:rsidR="00D44275" w:rsidRPr="00577A04" w:rsidRDefault="00D44275" w:rsidP="00FE2A27">
            <w:pPr>
              <w:ind w:left="2410" w:right="-77" w:hanging="2410"/>
              <w:outlineLvl w:val="0"/>
              <w:rPr>
                <w:rFonts w:ascii="Arial" w:eastAsia="Arial Unicode MS" w:hAnsi="Arial" w:cs="Arial"/>
                <w:color w:val="000000"/>
                <w:sz w:val="16"/>
                <w:szCs w:val="16"/>
                <w:u w:color="000000"/>
              </w:rPr>
            </w:pPr>
            <w:r w:rsidRPr="00577A04">
              <w:rPr>
                <w:rFonts w:ascii="Arial" w:eastAsia="Arial Unicode MS" w:hAnsi="Arial" w:cs="Arial"/>
                <w:color w:val="000000"/>
                <w:sz w:val="16"/>
                <w:szCs w:val="16"/>
                <w:u w:color="000000"/>
              </w:rPr>
              <w:t>Thomas Waldner</w:t>
            </w:r>
          </w:p>
          <w:p w14:paraId="53467A7C" w14:textId="2F33E9CB" w:rsidR="00D44275" w:rsidRPr="00D44275" w:rsidRDefault="00D44275" w:rsidP="00FE2A27">
            <w:pPr>
              <w:ind w:left="2410" w:right="-77" w:hanging="2410"/>
              <w:outlineLvl w:val="0"/>
              <w:rPr>
                <w:rFonts w:ascii="Arial" w:eastAsia="Arial Unicode MS" w:hAnsi="Arial" w:cs="Arial"/>
                <w:color w:val="000000"/>
                <w:sz w:val="16"/>
                <w:szCs w:val="16"/>
                <w:u w:color="000000"/>
              </w:rPr>
            </w:pPr>
            <w:proofErr w:type="spellStart"/>
            <w:r>
              <w:rPr>
                <w:rFonts w:ascii="Arial" w:eastAsia="Arial Unicode MS" w:hAnsi="Arial" w:cs="Arial"/>
                <w:color w:val="000000"/>
                <w:sz w:val="16"/>
                <w:szCs w:val="16"/>
                <w:u w:color="000000"/>
              </w:rPr>
              <w:t>Geniner</w:t>
            </w:r>
            <w:proofErr w:type="spellEnd"/>
            <w:r>
              <w:rPr>
                <w:rFonts w:ascii="Arial" w:eastAsia="Arial Unicode MS" w:hAnsi="Arial" w:cs="Arial"/>
                <w:color w:val="000000"/>
                <w:sz w:val="16"/>
                <w:szCs w:val="16"/>
                <w:u w:color="000000"/>
              </w:rPr>
              <w:t xml:space="preserve"> Straße</w:t>
            </w:r>
            <w:r w:rsidRPr="00D44275">
              <w:rPr>
                <w:rFonts w:ascii="Arial" w:eastAsia="Arial Unicode MS" w:hAnsi="Arial" w:cs="Arial"/>
                <w:color w:val="000000"/>
                <w:sz w:val="16"/>
                <w:szCs w:val="16"/>
                <w:u w:color="000000"/>
              </w:rPr>
              <w:t xml:space="preserve"> 1</w:t>
            </w:r>
            <w:r>
              <w:rPr>
                <w:rFonts w:ascii="Arial" w:eastAsia="Arial Unicode MS" w:hAnsi="Arial" w:cs="Arial"/>
                <w:color w:val="000000"/>
                <w:sz w:val="16"/>
                <w:szCs w:val="16"/>
                <w:u w:color="000000"/>
              </w:rPr>
              <w:t>8</w:t>
            </w:r>
          </w:p>
          <w:p w14:paraId="51D5BBB7" w14:textId="12D9D0F0" w:rsidR="00D44275" w:rsidRPr="00D44275" w:rsidRDefault="00D44275" w:rsidP="00FE2A27">
            <w:pPr>
              <w:ind w:left="2410" w:right="-77" w:hanging="2410"/>
              <w:outlineLvl w:val="0"/>
              <w:rPr>
                <w:rFonts w:ascii="Arial" w:eastAsia="Arial Unicode MS" w:hAnsi="Arial" w:cs="Arial"/>
                <w:color w:val="000000"/>
                <w:sz w:val="16"/>
                <w:szCs w:val="16"/>
                <w:u w:color="000000"/>
              </w:rPr>
            </w:pPr>
            <w:r w:rsidRPr="00D44275">
              <w:rPr>
                <w:rFonts w:ascii="Arial" w:eastAsia="Arial Unicode MS" w:hAnsi="Arial" w:cs="Arial"/>
                <w:color w:val="000000"/>
                <w:sz w:val="16"/>
                <w:szCs w:val="16"/>
                <w:u w:color="000000"/>
              </w:rPr>
              <w:t>235</w:t>
            </w:r>
            <w:r>
              <w:rPr>
                <w:rFonts w:ascii="Arial" w:eastAsia="Arial Unicode MS" w:hAnsi="Arial" w:cs="Arial"/>
                <w:color w:val="000000"/>
                <w:sz w:val="16"/>
                <w:szCs w:val="16"/>
                <w:u w:color="000000"/>
              </w:rPr>
              <w:t>50</w:t>
            </w:r>
            <w:r w:rsidRPr="00D44275">
              <w:rPr>
                <w:rFonts w:ascii="Arial" w:eastAsia="Arial Unicode MS" w:hAnsi="Arial" w:cs="Arial"/>
                <w:color w:val="000000"/>
                <w:sz w:val="16"/>
                <w:szCs w:val="16"/>
                <w:u w:color="000000"/>
              </w:rPr>
              <w:t xml:space="preserve"> Lübeck</w:t>
            </w:r>
          </w:p>
        </w:tc>
        <w:tc>
          <w:tcPr>
            <w:tcW w:w="4531" w:type="dxa"/>
          </w:tcPr>
          <w:p w14:paraId="338F7200" w14:textId="77777777" w:rsidR="00D44275" w:rsidRPr="00DD34DC" w:rsidRDefault="00D44275" w:rsidP="00DD34DC">
            <w:pPr>
              <w:spacing w:line="288" w:lineRule="auto"/>
              <w:ind w:right="-79"/>
              <w:outlineLvl w:val="0"/>
              <w:rPr>
                <w:rFonts w:ascii="Arial" w:eastAsia="Arial Unicode MS" w:hAnsi="Arial" w:cs="Arial"/>
                <w:color w:val="000000"/>
                <w:sz w:val="16"/>
                <w:szCs w:val="16"/>
                <w:u w:color="000000"/>
              </w:rPr>
            </w:pPr>
            <w:r w:rsidRPr="00DD34DC">
              <w:rPr>
                <w:rFonts w:ascii="Arial" w:eastAsia="Arial Unicode MS" w:hAnsi="Arial" w:cs="Arial"/>
                <w:color w:val="000000"/>
                <w:sz w:val="16"/>
                <w:szCs w:val="16"/>
                <w:u w:color="000000"/>
              </w:rPr>
              <w:t xml:space="preserve">Tel.: </w:t>
            </w:r>
            <w:r w:rsidRPr="00DD34DC">
              <w:rPr>
                <w:rFonts w:ascii="Arial" w:eastAsia="Arial Unicode MS" w:hAnsi="Arial" w:cs="Arial"/>
                <w:color w:val="000000"/>
                <w:sz w:val="16"/>
                <w:szCs w:val="16"/>
                <w:u w:color="000000"/>
              </w:rPr>
              <w:tab/>
              <w:t>0451 888 - 1603</w:t>
            </w:r>
          </w:p>
          <w:p w14:paraId="05730BA7" w14:textId="02C80EFF" w:rsidR="00D44275" w:rsidRPr="00DD34DC" w:rsidRDefault="00D44275" w:rsidP="00DD34DC">
            <w:pPr>
              <w:spacing w:line="288" w:lineRule="auto"/>
              <w:ind w:right="-79"/>
              <w:outlineLvl w:val="0"/>
              <w:rPr>
                <w:rFonts w:ascii="Arial" w:eastAsia="Arial Unicode MS" w:hAnsi="Arial" w:cs="Arial"/>
                <w:color w:val="000000"/>
                <w:sz w:val="16"/>
                <w:szCs w:val="16"/>
                <w:u w:color="000000"/>
              </w:rPr>
            </w:pPr>
            <w:r w:rsidRPr="00DD34DC">
              <w:rPr>
                <w:rFonts w:ascii="Arial" w:eastAsia="Arial Unicode MS" w:hAnsi="Arial" w:cs="Arial"/>
                <w:color w:val="000000"/>
                <w:sz w:val="16"/>
                <w:szCs w:val="16"/>
                <w:u w:color="000000"/>
              </w:rPr>
              <w:t xml:space="preserve">E-Mail: </w:t>
            </w:r>
            <w:r w:rsidR="00DD34DC" w:rsidRPr="00DD34DC">
              <w:rPr>
                <w:rFonts w:ascii="Arial" w:eastAsia="Arial Unicode MS" w:hAnsi="Arial" w:cs="Arial"/>
                <w:color w:val="000000"/>
                <w:sz w:val="16"/>
                <w:szCs w:val="16"/>
                <w:u w:color="000000"/>
              </w:rPr>
              <w:tab/>
            </w:r>
            <w:r w:rsidRPr="00DD34DC">
              <w:rPr>
                <w:rFonts w:ascii="Arial" w:eastAsia="Arial Unicode MS" w:hAnsi="Arial" w:cs="Arial"/>
                <w:color w:val="000000"/>
                <w:sz w:val="16"/>
                <w:szCs w:val="16"/>
                <w:u w:color="000000"/>
              </w:rPr>
              <w:t>info</w:t>
            </w:r>
            <w:r w:rsidR="00DD34DC" w:rsidRPr="00DD34DC">
              <w:rPr>
                <w:rFonts w:ascii="Arial" w:eastAsia="Arial Unicode MS" w:hAnsi="Arial" w:cs="Arial"/>
                <w:color w:val="000000"/>
                <w:sz w:val="16"/>
                <w:szCs w:val="16"/>
                <w:u w:color="000000"/>
              </w:rPr>
              <w:t>@travekom.de</w:t>
            </w:r>
          </w:p>
          <w:p w14:paraId="2992BA0B" w14:textId="48BCA382" w:rsidR="00D44275" w:rsidRPr="00D44275" w:rsidRDefault="00DD34DC" w:rsidP="00DD34DC">
            <w:pPr>
              <w:spacing w:line="288" w:lineRule="auto"/>
              <w:ind w:right="-79"/>
              <w:outlineLvl w:val="0"/>
              <w:rPr>
                <w:rFonts w:ascii="Arial" w:eastAsia="Arial Unicode MS" w:hAnsi="Arial" w:cs="Arial"/>
                <w:color w:val="000000"/>
                <w:sz w:val="16"/>
                <w:szCs w:val="16"/>
                <w:u w:color="000000"/>
              </w:rPr>
            </w:pPr>
            <w:r w:rsidRPr="00DD34DC">
              <w:rPr>
                <w:rFonts w:ascii="Arial" w:eastAsia="Arial Unicode MS" w:hAnsi="Arial" w:cs="Arial"/>
                <w:color w:val="000000"/>
                <w:sz w:val="16"/>
                <w:szCs w:val="16"/>
                <w:u w:color="000000"/>
              </w:rPr>
              <w:t xml:space="preserve">Internet: </w:t>
            </w:r>
            <w:r w:rsidRPr="00DD34DC">
              <w:rPr>
                <w:rFonts w:ascii="Arial" w:eastAsia="Arial Unicode MS" w:hAnsi="Arial" w:cs="Arial"/>
                <w:color w:val="000000"/>
                <w:sz w:val="16"/>
                <w:szCs w:val="16"/>
                <w:u w:color="000000"/>
              </w:rPr>
              <w:tab/>
            </w:r>
            <w:hyperlink r:id="rId9" w:history="1">
              <w:r w:rsidRPr="00DD34DC">
                <w:rPr>
                  <w:rFonts w:ascii="Arial" w:eastAsia="Arial Unicode MS" w:hAnsi="Arial" w:cs="Arial"/>
                  <w:color w:val="000000"/>
                  <w:sz w:val="16"/>
                  <w:szCs w:val="16"/>
                  <w:u w:color="000000"/>
                </w:rPr>
                <w:t>www.travekom.de</w:t>
              </w:r>
            </w:hyperlink>
          </w:p>
        </w:tc>
      </w:tr>
    </w:tbl>
    <w:p w14:paraId="646758A8" w14:textId="77777777" w:rsidR="009D5812" w:rsidRPr="009D5812" w:rsidRDefault="009D5812" w:rsidP="009D5812">
      <w:pPr>
        <w:spacing w:line="360" w:lineRule="auto"/>
        <w:outlineLvl w:val="0"/>
        <w:rPr>
          <w:rFonts w:ascii="Arial" w:eastAsia="Arial Unicode MS" w:hAnsi="Arial" w:cs="Arial"/>
          <w:color w:val="000000"/>
          <w:sz w:val="16"/>
        </w:rPr>
      </w:pPr>
    </w:p>
    <w:sectPr w:rsidR="009D5812" w:rsidRPr="009D5812"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B3AD2" w14:textId="77777777" w:rsidR="003E1898" w:rsidRDefault="003E1898" w:rsidP="00F53CCD">
      <w:r>
        <w:separator/>
      </w:r>
    </w:p>
  </w:endnote>
  <w:endnote w:type="continuationSeparator" w:id="0">
    <w:p w14:paraId="37AE2C5A" w14:textId="77777777" w:rsidR="003E1898" w:rsidRDefault="003E1898"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E2840" w14:textId="77777777" w:rsidR="003F7295" w:rsidRDefault="00A00673" w:rsidP="00211D44">
    <w:pPr>
      <w:rPr>
        <w:rFonts w:ascii="Arial" w:hAnsi="Arial" w:cs="Arial"/>
        <w:sz w:val="20"/>
      </w:rPr>
    </w:pPr>
    <w:r>
      <w:rPr>
        <w:noProof/>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205A62A1" w:rsidR="003F7295" w:rsidRPr="00211D44" w:rsidRDefault="003F7295" w:rsidP="007B62B1">
    <w:pPr>
      <w:jc w:val="center"/>
      <w:rPr>
        <w:rFonts w:ascii="Arial" w:hAnsi="Arial" w:cs="Arial"/>
        <w:sz w:val="20"/>
      </w:rPr>
    </w:pPr>
    <w:r w:rsidRPr="00211D44">
      <w:rPr>
        <w:rFonts w:ascii="Arial" w:hAnsi="Arial" w:cs="Arial"/>
        <w:sz w:val="20"/>
      </w:rPr>
      <w:t xml:space="preserve">Seite </w:t>
    </w:r>
    <w:r w:rsidR="00094339" w:rsidRPr="00211D44">
      <w:rPr>
        <w:rFonts w:ascii="Arial" w:hAnsi="Arial" w:cs="Arial"/>
        <w:sz w:val="20"/>
      </w:rPr>
      <w:fldChar w:fldCharType="begin"/>
    </w:r>
    <w:r w:rsidRPr="00211D44">
      <w:rPr>
        <w:rFonts w:ascii="Arial" w:hAnsi="Arial" w:cs="Arial"/>
        <w:sz w:val="20"/>
      </w:rPr>
      <w:instrText xml:space="preserve"> PAGE </w:instrText>
    </w:r>
    <w:r w:rsidR="00094339" w:rsidRPr="00211D44">
      <w:rPr>
        <w:rFonts w:ascii="Arial" w:hAnsi="Arial" w:cs="Arial"/>
        <w:sz w:val="20"/>
      </w:rPr>
      <w:fldChar w:fldCharType="separate"/>
    </w:r>
    <w:r w:rsidR="00E158AD">
      <w:rPr>
        <w:rFonts w:ascii="Arial" w:hAnsi="Arial" w:cs="Arial"/>
        <w:noProof/>
        <w:sz w:val="20"/>
      </w:rPr>
      <w:t>2</w:t>
    </w:r>
    <w:r w:rsidR="00094339" w:rsidRPr="00211D44">
      <w:rPr>
        <w:rFonts w:ascii="Arial" w:hAnsi="Arial" w:cs="Arial"/>
        <w:sz w:val="20"/>
      </w:rPr>
      <w:fldChar w:fldCharType="end"/>
    </w:r>
    <w:r w:rsidRPr="00211D44">
      <w:rPr>
        <w:rFonts w:ascii="Arial" w:hAnsi="Arial" w:cs="Arial"/>
        <w:sz w:val="20"/>
      </w:rPr>
      <w:t xml:space="preserve"> von </w:t>
    </w:r>
    <w:r w:rsidR="00094339" w:rsidRPr="00211D44">
      <w:rPr>
        <w:rFonts w:ascii="Arial" w:hAnsi="Arial" w:cs="Arial"/>
        <w:sz w:val="20"/>
      </w:rPr>
      <w:fldChar w:fldCharType="begin"/>
    </w:r>
    <w:r w:rsidRPr="00211D44">
      <w:rPr>
        <w:rFonts w:ascii="Arial" w:hAnsi="Arial" w:cs="Arial"/>
        <w:sz w:val="20"/>
      </w:rPr>
      <w:instrText xml:space="preserve"> NUMPAGES  </w:instrText>
    </w:r>
    <w:r w:rsidR="00094339" w:rsidRPr="00211D44">
      <w:rPr>
        <w:rFonts w:ascii="Arial" w:hAnsi="Arial" w:cs="Arial"/>
        <w:sz w:val="20"/>
      </w:rPr>
      <w:fldChar w:fldCharType="separate"/>
    </w:r>
    <w:r w:rsidR="00E158AD">
      <w:rPr>
        <w:rFonts w:ascii="Arial" w:hAnsi="Arial" w:cs="Arial"/>
        <w:noProof/>
        <w:sz w:val="20"/>
      </w:rPr>
      <w:t>2</w:t>
    </w:r>
    <w:r w:rsidR="00094339" w:rsidRPr="00211D44">
      <w:rPr>
        <w:rFonts w:ascii="Arial" w:hAnsi="Arial" w:cs="Arial"/>
        <w:sz w:val="20"/>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AA66" w14:textId="77777777" w:rsidR="003E1898" w:rsidRDefault="003E1898" w:rsidP="00F53CCD">
      <w:r>
        <w:separator/>
      </w:r>
    </w:p>
  </w:footnote>
  <w:footnote w:type="continuationSeparator" w:id="0">
    <w:p w14:paraId="35558C13" w14:textId="77777777" w:rsidR="003E1898" w:rsidRDefault="003E1898"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0018" w14:textId="77777777" w:rsidR="003F7295" w:rsidRDefault="007B62B1">
    <w:pPr>
      <w:rPr>
        <w:sz w:val="20"/>
      </w:rPr>
    </w:pPr>
    <w:r>
      <w:rPr>
        <w:noProof/>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081"/>
    <w:multiLevelType w:val="hybridMultilevel"/>
    <w:tmpl w:val="9A16B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C34A7"/>
    <w:multiLevelType w:val="hybridMultilevel"/>
    <w:tmpl w:val="61F8D15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84A24"/>
    <w:multiLevelType w:val="hybridMultilevel"/>
    <w:tmpl w:val="00AAB57E"/>
    <w:lvl w:ilvl="0" w:tplc="D812E190">
      <w:start w:val="60"/>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7F0CF8"/>
    <w:multiLevelType w:val="hybridMultilevel"/>
    <w:tmpl w:val="60C6EE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A0D3818"/>
    <w:multiLevelType w:val="hybridMultilevel"/>
    <w:tmpl w:val="335CD02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57D0A7A"/>
    <w:multiLevelType w:val="hybridMultilevel"/>
    <w:tmpl w:val="A6B26652"/>
    <w:lvl w:ilvl="0" w:tplc="C7C450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13F0"/>
    <w:rsid w:val="000457D4"/>
    <w:rsid w:val="00052F7F"/>
    <w:rsid w:val="00055E8A"/>
    <w:rsid w:val="00062392"/>
    <w:rsid w:val="0006310A"/>
    <w:rsid w:val="00063507"/>
    <w:rsid w:val="000754E4"/>
    <w:rsid w:val="00075A97"/>
    <w:rsid w:val="00091F1B"/>
    <w:rsid w:val="00094339"/>
    <w:rsid w:val="00094AF8"/>
    <w:rsid w:val="00097E3D"/>
    <w:rsid w:val="000A1557"/>
    <w:rsid w:val="000A1E75"/>
    <w:rsid w:val="000A2009"/>
    <w:rsid w:val="000A2EB4"/>
    <w:rsid w:val="000B02DB"/>
    <w:rsid w:val="000B5F32"/>
    <w:rsid w:val="000C32A0"/>
    <w:rsid w:val="000C4A95"/>
    <w:rsid w:val="000D1557"/>
    <w:rsid w:val="000D2257"/>
    <w:rsid w:val="000D273F"/>
    <w:rsid w:val="000F1B01"/>
    <w:rsid w:val="000F33BE"/>
    <w:rsid w:val="000F368A"/>
    <w:rsid w:val="000F3B68"/>
    <w:rsid w:val="000F3D16"/>
    <w:rsid w:val="000F6538"/>
    <w:rsid w:val="000F66AA"/>
    <w:rsid w:val="00102B04"/>
    <w:rsid w:val="00110BCF"/>
    <w:rsid w:val="001119B7"/>
    <w:rsid w:val="00115C9A"/>
    <w:rsid w:val="001244C4"/>
    <w:rsid w:val="00126B9E"/>
    <w:rsid w:val="001334E2"/>
    <w:rsid w:val="0014701D"/>
    <w:rsid w:val="001557F3"/>
    <w:rsid w:val="0016138A"/>
    <w:rsid w:val="0016621D"/>
    <w:rsid w:val="00166463"/>
    <w:rsid w:val="00171AB9"/>
    <w:rsid w:val="00181281"/>
    <w:rsid w:val="00181D61"/>
    <w:rsid w:val="00185DAF"/>
    <w:rsid w:val="00186990"/>
    <w:rsid w:val="001870DF"/>
    <w:rsid w:val="0018758F"/>
    <w:rsid w:val="001922D2"/>
    <w:rsid w:val="001933FF"/>
    <w:rsid w:val="00197C9D"/>
    <w:rsid w:val="00197D47"/>
    <w:rsid w:val="001A0281"/>
    <w:rsid w:val="001A0487"/>
    <w:rsid w:val="001A1A26"/>
    <w:rsid w:val="001A23DC"/>
    <w:rsid w:val="001A2D33"/>
    <w:rsid w:val="001A30FD"/>
    <w:rsid w:val="001A4F4C"/>
    <w:rsid w:val="001A6C70"/>
    <w:rsid w:val="001C3756"/>
    <w:rsid w:val="001D0DAC"/>
    <w:rsid w:val="001E2C4D"/>
    <w:rsid w:val="001E3F54"/>
    <w:rsid w:val="001E51CE"/>
    <w:rsid w:val="001E544D"/>
    <w:rsid w:val="001E6A39"/>
    <w:rsid w:val="001E6C6E"/>
    <w:rsid w:val="001F1521"/>
    <w:rsid w:val="00202944"/>
    <w:rsid w:val="00203264"/>
    <w:rsid w:val="00203F23"/>
    <w:rsid w:val="00211D44"/>
    <w:rsid w:val="00212CC9"/>
    <w:rsid w:val="002178D2"/>
    <w:rsid w:val="00222B62"/>
    <w:rsid w:val="00223980"/>
    <w:rsid w:val="00224259"/>
    <w:rsid w:val="00227F43"/>
    <w:rsid w:val="002310E6"/>
    <w:rsid w:val="002321DF"/>
    <w:rsid w:val="00232CBE"/>
    <w:rsid w:val="00237F13"/>
    <w:rsid w:val="00245380"/>
    <w:rsid w:val="00246ECB"/>
    <w:rsid w:val="00256733"/>
    <w:rsid w:val="002573F9"/>
    <w:rsid w:val="00260CC9"/>
    <w:rsid w:val="002613BA"/>
    <w:rsid w:val="00263EC5"/>
    <w:rsid w:val="002666A1"/>
    <w:rsid w:val="002675E5"/>
    <w:rsid w:val="00267D11"/>
    <w:rsid w:val="00270454"/>
    <w:rsid w:val="00270842"/>
    <w:rsid w:val="0027586C"/>
    <w:rsid w:val="0028134B"/>
    <w:rsid w:val="00282623"/>
    <w:rsid w:val="00286A21"/>
    <w:rsid w:val="0029096A"/>
    <w:rsid w:val="00294DEB"/>
    <w:rsid w:val="00295E17"/>
    <w:rsid w:val="002A021E"/>
    <w:rsid w:val="002A07D6"/>
    <w:rsid w:val="002A0C5D"/>
    <w:rsid w:val="002A2BB4"/>
    <w:rsid w:val="002A3244"/>
    <w:rsid w:val="002A65B4"/>
    <w:rsid w:val="002A7AF7"/>
    <w:rsid w:val="002B1898"/>
    <w:rsid w:val="002B49C3"/>
    <w:rsid w:val="002B5DAC"/>
    <w:rsid w:val="002B5E2A"/>
    <w:rsid w:val="002B6F33"/>
    <w:rsid w:val="002B7922"/>
    <w:rsid w:val="002C1CF7"/>
    <w:rsid w:val="002C2962"/>
    <w:rsid w:val="002C30FC"/>
    <w:rsid w:val="002C41E0"/>
    <w:rsid w:val="002D6378"/>
    <w:rsid w:val="002D7324"/>
    <w:rsid w:val="002E2E32"/>
    <w:rsid w:val="002E7340"/>
    <w:rsid w:val="002E7E56"/>
    <w:rsid w:val="0030197C"/>
    <w:rsid w:val="00306FEA"/>
    <w:rsid w:val="003110EA"/>
    <w:rsid w:val="00313F0F"/>
    <w:rsid w:val="00316934"/>
    <w:rsid w:val="003221A6"/>
    <w:rsid w:val="0032249B"/>
    <w:rsid w:val="00322965"/>
    <w:rsid w:val="00323B82"/>
    <w:rsid w:val="0033374A"/>
    <w:rsid w:val="00340B37"/>
    <w:rsid w:val="00343BAB"/>
    <w:rsid w:val="003465AC"/>
    <w:rsid w:val="00353366"/>
    <w:rsid w:val="003619E1"/>
    <w:rsid w:val="0037316F"/>
    <w:rsid w:val="00375C2C"/>
    <w:rsid w:val="00387AE9"/>
    <w:rsid w:val="003906AE"/>
    <w:rsid w:val="00390DA9"/>
    <w:rsid w:val="003A27C3"/>
    <w:rsid w:val="003A69FB"/>
    <w:rsid w:val="003B1E4D"/>
    <w:rsid w:val="003C07EF"/>
    <w:rsid w:val="003D2ABD"/>
    <w:rsid w:val="003E1898"/>
    <w:rsid w:val="003E3100"/>
    <w:rsid w:val="003E55A4"/>
    <w:rsid w:val="003E7C5A"/>
    <w:rsid w:val="003F2884"/>
    <w:rsid w:val="003F4880"/>
    <w:rsid w:val="003F7295"/>
    <w:rsid w:val="00400F88"/>
    <w:rsid w:val="0040237C"/>
    <w:rsid w:val="00403CB4"/>
    <w:rsid w:val="00404CEA"/>
    <w:rsid w:val="00411228"/>
    <w:rsid w:val="00412D43"/>
    <w:rsid w:val="00414BDA"/>
    <w:rsid w:val="00414F54"/>
    <w:rsid w:val="0041799E"/>
    <w:rsid w:val="004229CF"/>
    <w:rsid w:val="0042454D"/>
    <w:rsid w:val="00426711"/>
    <w:rsid w:val="00430C8E"/>
    <w:rsid w:val="004339FF"/>
    <w:rsid w:val="0044021A"/>
    <w:rsid w:val="0044648B"/>
    <w:rsid w:val="004537E9"/>
    <w:rsid w:val="00453D08"/>
    <w:rsid w:val="00455F67"/>
    <w:rsid w:val="00462ED9"/>
    <w:rsid w:val="00466409"/>
    <w:rsid w:val="00470DB4"/>
    <w:rsid w:val="004775A4"/>
    <w:rsid w:val="00482610"/>
    <w:rsid w:val="004868D1"/>
    <w:rsid w:val="00492332"/>
    <w:rsid w:val="004930EF"/>
    <w:rsid w:val="004933A1"/>
    <w:rsid w:val="004974C9"/>
    <w:rsid w:val="004A0792"/>
    <w:rsid w:val="004A5B56"/>
    <w:rsid w:val="004B0B8B"/>
    <w:rsid w:val="004B1692"/>
    <w:rsid w:val="004B33A3"/>
    <w:rsid w:val="004B3E66"/>
    <w:rsid w:val="004B4255"/>
    <w:rsid w:val="004B4883"/>
    <w:rsid w:val="004B72AD"/>
    <w:rsid w:val="004B77B7"/>
    <w:rsid w:val="004C114D"/>
    <w:rsid w:val="004C1E4C"/>
    <w:rsid w:val="004C7BF5"/>
    <w:rsid w:val="004D03E3"/>
    <w:rsid w:val="004E589B"/>
    <w:rsid w:val="004F1001"/>
    <w:rsid w:val="004F20E0"/>
    <w:rsid w:val="004F4AAE"/>
    <w:rsid w:val="004F4E57"/>
    <w:rsid w:val="004F63A6"/>
    <w:rsid w:val="00500288"/>
    <w:rsid w:val="005073CB"/>
    <w:rsid w:val="005104F5"/>
    <w:rsid w:val="00510A05"/>
    <w:rsid w:val="00512FE8"/>
    <w:rsid w:val="0051708A"/>
    <w:rsid w:val="00517DB1"/>
    <w:rsid w:val="00520248"/>
    <w:rsid w:val="00521AD2"/>
    <w:rsid w:val="00525088"/>
    <w:rsid w:val="00530AF0"/>
    <w:rsid w:val="0053146A"/>
    <w:rsid w:val="00532185"/>
    <w:rsid w:val="00532774"/>
    <w:rsid w:val="0053492B"/>
    <w:rsid w:val="00537AFC"/>
    <w:rsid w:val="005439A2"/>
    <w:rsid w:val="0055185D"/>
    <w:rsid w:val="00560A3D"/>
    <w:rsid w:val="0056188E"/>
    <w:rsid w:val="00562E4D"/>
    <w:rsid w:val="00563DBC"/>
    <w:rsid w:val="005644D1"/>
    <w:rsid w:val="00564564"/>
    <w:rsid w:val="00573067"/>
    <w:rsid w:val="005764E4"/>
    <w:rsid w:val="00577A04"/>
    <w:rsid w:val="00590E63"/>
    <w:rsid w:val="005919E9"/>
    <w:rsid w:val="00596263"/>
    <w:rsid w:val="005A3452"/>
    <w:rsid w:val="005A475B"/>
    <w:rsid w:val="005A5547"/>
    <w:rsid w:val="005B39D4"/>
    <w:rsid w:val="005C3982"/>
    <w:rsid w:val="005D444E"/>
    <w:rsid w:val="005F532D"/>
    <w:rsid w:val="00602EBE"/>
    <w:rsid w:val="0060670C"/>
    <w:rsid w:val="00616471"/>
    <w:rsid w:val="00634338"/>
    <w:rsid w:val="00635C8D"/>
    <w:rsid w:val="00637A7C"/>
    <w:rsid w:val="00642613"/>
    <w:rsid w:val="00644551"/>
    <w:rsid w:val="00646517"/>
    <w:rsid w:val="00651BAF"/>
    <w:rsid w:val="00651C79"/>
    <w:rsid w:val="00652D31"/>
    <w:rsid w:val="00654823"/>
    <w:rsid w:val="00654D66"/>
    <w:rsid w:val="00654EAC"/>
    <w:rsid w:val="006554A0"/>
    <w:rsid w:val="00657259"/>
    <w:rsid w:val="006600FB"/>
    <w:rsid w:val="00661D86"/>
    <w:rsid w:val="00666250"/>
    <w:rsid w:val="00666997"/>
    <w:rsid w:val="00667EBB"/>
    <w:rsid w:val="006737FA"/>
    <w:rsid w:val="00677537"/>
    <w:rsid w:val="00680AD9"/>
    <w:rsid w:val="00681A6D"/>
    <w:rsid w:val="00681DEE"/>
    <w:rsid w:val="00683CE2"/>
    <w:rsid w:val="0068561B"/>
    <w:rsid w:val="00687F50"/>
    <w:rsid w:val="006965EA"/>
    <w:rsid w:val="00697831"/>
    <w:rsid w:val="006A0FCE"/>
    <w:rsid w:val="006A651A"/>
    <w:rsid w:val="006B4AB9"/>
    <w:rsid w:val="006B6BA5"/>
    <w:rsid w:val="006C5FAE"/>
    <w:rsid w:val="006D1515"/>
    <w:rsid w:val="006D2373"/>
    <w:rsid w:val="006E1CF0"/>
    <w:rsid w:val="006F192F"/>
    <w:rsid w:val="006F2C26"/>
    <w:rsid w:val="006F4339"/>
    <w:rsid w:val="007010BF"/>
    <w:rsid w:val="00702E9E"/>
    <w:rsid w:val="00710320"/>
    <w:rsid w:val="00716B15"/>
    <w:rsid w:val="00720BCD"/>
    <w:rsid w:val="00720FCC"/>
    <w:rsid w:val="0072124E"/>
    <w:rsid w:val="00727CC2"/>
    <w:rsid w:val="00732EAC"/>
    <w:rsid w:val="00747A93"/>
    <w:rsid w:val="00747E1A"/>
    <w:rsid w:val="00750637"/>
    <w:rsid w:val="00750ABA"/>
    <w:rsid w:val="00751CC9"/>
    <w:rsid w:val="00755D31"/>
    <w:rsid w:val="00766862"/>
    <w:rsid w:val="0077090A"/>
    <w:rsid w:val="00772358"/>
    <w:rsid w:val="00775C19"/>
    <w:rsid w:val="007769EB"/>
    <w:rsid w:val="007906F3"/>
    <w:rsid w:val="00792B8D"/>
    <w:rsid w:val="007933AB"/>
    <w:rsid w:val="007938AE"/>
    <w:rsid w:val="007953FF"/>
    <w:rsid w:val="007A38A6"/>
    <w:rsid w:val="007A5977"/>
    <w:rsid w:val="007A5D7B"/>
    <w:rsid w:val="007B28C0"/>
    <w:rsid w:val="007B62B1"/>
    <w:rsid w:val="007B7EFE"/>
    <w:rsid w:val="007C0052"/>
    <w:rsid w:val="007C1EAB"/>
    <w:rsid w:val="007C71F6"/>
    <w:rsid w:val="007D7E1D"/>
    <w:rsid w:val="007F0965"/>
    <w:rsid w:val="007F0BDD"/>
    <w:rsid w:val="007F274E"/>
    <w:rsid w:val="007F301D"/>
    <w:rsid w:val="007F41BF"/>
    <w:rsid w:val="00802A58"/>
    <w:rsid w:val="00813EFF"/>
    <w:rsid w:val="0081544E"/>
    <w:rsid w:val="00820270"/>
    <w:rsid w:val="0082107D"/>
    <w:rsid w:val="00830506"/>
    <w:rsid w:val="00832099"/>
    <w:rsid w:val="0084683F"/>
    <w:rsid w:val="00852CC3"/>
    <w:rsid w:val="008575D0"/>
    <w:rsid w:val="00862B58"/>
    <w:rsid w:val="008753CE"/>
    <w:rsid w:val="00877DE8"/>
    <w:rsid w:val="00893873"/>
    <w:rsid w:val="00893C26"/>
    <w:rsid w:val="008961C1"/>
    <w:rsid w:val="00896910"/>
    <w:rsid w:val="00897A2A"/>
    <w:rsid w:val="008A36A1"/>
    <w:rsid w:val="008A5933"/>
    <w:rsid w:val="008B0F55"/>
    <w:rsid w:val="008B3FB0"/>
    <w:rsid w:val="008B79D7"/>
    <w:rsid w:val="008C0236"/>
    <w:rsid w:val="008C38B2"/>
    <w:rsid w:val="008C496F"/>
    <w:rsid w:val="008D1AF2"/>
    <w:rsid w:val="008D2CB2"/>
    <w:rsid w:val="008D3796"/>
    <w:rsid w:val="008D4373"/>
    <w:rsid w:val="008D4E78"/>
    <w:rsid w:val="008E23AC"/>
    <w:rsid w:val="008E3A89"/>
    <w:rsid w:val="008E4D29"/>
    <w:rsid w:val="008E5ECF"/>
    <w:rsid w:val="008E6F8C"/>
    <w:rsid w:val="008F01E7"/>
    <w:rsid w:val="008F5C07"/>
    <w:rsid w:val="00901A88"/>
    <w:rsid w:val="00901F2F"/>
    <w:rsid w:val="009067FB"/>
    <w:rsid w:val="00910C06"/>
    <w:rsid w:val="00911591"/>
    <w:rsid w:val="00911D48"/>
    <w:rsid w:val="00915DB7"/>
    <w:rsid w:val="00921C6D"/>
    <w:rsid w:val="00923480"/>
    <w:rsid w:val="00924467"/>
    <w:rsid w:val="00932C6C"/>
    <w:rsid w:val="00933D3E"/>
    <w:rsid w:val="009364A1"/>
    <w:rsid w:val="009409A2"/>
    <w:rsid w:val="00940C71"/>
    <w:rsid w:val="0094573D"/>
    <w:rsid w:val="00951195"/>
    <w:rsid w:val="009534E8"/>
    <w:rsid w:val="00960893"/>
    <w:rsid w:val="00975743"/>
    <w:rsid w:val="00976348"/>
    <w:rsid w:val="00976B09"/>
    <w:rsid w:val="00977746"/>
    <w:rsid w:val="00987FDD"/>
    <w:rsid w:val="0099716B"/>
    <w:rsid w:val="009A1B62"/>
    <w:rsid w:val="009A2E9C"/>
    <w:rsid w:val="009B0C38"/>
    <w:rsid w:val="009B3D48"/>
    <w:rsid w:val="009B428B"/>
    <w:rsid w:val="009B75B8"/>
    <w:rsid w:val="009C5326"/>
    <w:rsid w:val="009D19A5"/>
    <w:rsid w:val="009D1B0D"/>
    <w:rsid w:val="009D5812"/>
    <w:rsid w:val="009D5A75"/>
    <w:rsid w:val="009E0113"/>
    <w:rsid w:val="009E2E25"/>
    <w:rsid w:val="009F03A8"/>
    <w:rsid w:val="009F0EB9"/>
    <w:rsid w:val="009F1D2D"/>
    <w:rsid w:val="00A00673"/>
    <w:rsid w:val="00A0521D"/>
    <w:rsid w:val="00A06C23"/>
    <w:rsid w:val="00A12F12"/>
    <w:rsid w:val="00A1400F"/>
    <w:rsid w:val="00A17A81"/>
    <w:rsid w:val="00A205EC"/>
    <w:rsid w:val="00A242B9"/>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94FD2"/>
    <w:rsid w:val="00AA4651"/>
    <w:rsid w:val="00AA49AC"/>
    <w:rsid w:val="00AB2B7F"/>
    <w:rsid w:val="00AB5E72"/>
    <w:rsid w:val="00AC6F2A"/>
    <w:rsid w:val="00AD1818"/>
    <w:rsid w:val="00AE2918"/>
    <w:rsid w:val="00AE292A"/>
    <w:rsid w:val="00AE4A40"/>
    <w:rsid w:val="00AE5D18"/>
    <w:rsid w:val="00AF4F61"/>
    <w:rsid w:val="00AF5084"/>
    <w:rsid w:val="00B01B65"/>
    <w:rsid w:val="00B0378D"/>
    <w:rsid w:val="00B118B4"/>
    <w:rsid w:val="00B121AE"/>
    <w:rsid w:val="00B16C5D"/>
    <w:rsid w:val="00B174BE"/>
    <w:rsid w:val="00B24913"/>
    <w:rsid w:val="00B24DF7"/>
    <w:rsid w:val="00B35570"/>
    <w:rsid w:val="00B36A5C"/>
    <w:rsid w:val="00B4152B"/>
    <w:rsid w:val="00B45A3A"/>
    <w:rsid w:val="00B50D51"/>
    <w:rsid w:val="00B53448"/>
    <w:rsid w:val="00B561BD"/>
    <w:rsid w:val="00B565E9"/>
    <w:rsid w:val="00B57AF3"/>
    <w:rsid w:val="00B60A70"/>
    <w:rsid w:val="00B6487D"/>
    <w:rsid w:val="00B67719"/>
    <w:rsid w:val="00B75239"/>
    <w:rsid w:val="00B80028"/>
    <w:rsid w:val="00B803FC"/>
    <w:rsid w:val="00B829B9"/>
    <w:rsid w:val="00B86D19"/>
    <w:rsid w:val="00B9332E"/>
    <w:rsid w:val="00B93FEB"/>
    <w:rsid w:val="00BA27BC"/>
    <w:rsid w:val="00BA6616"/>
    <w:rsid w:val="00BA6A69"/>
    <w:rsid w:val="00BB02F1"/>
    <w:rsid w:val="00BB0E9D"/>
    <w:rsid w:val="00BB19D5"/>
    <w:rsid w:val="00BB35A4"/>
    <w:rsid w:val="00BB56CC"/>
    <w:rsid w:val="00BB618B"/>
    <w:rsid w:val="00BC028B"/>
    <w:rsid w:val="00BC042B"/>
    <w:rsid w:val="00BC26FD"/>
    <w:rsid w:val="00BD1EE5"/>
    <w:rsid w:val="00BD7401"/>
    <w:rsid w:val="00BD742B"/>
    <w:rsid w:val="00BE00E4"/>
    <w:rsid w:val="00BE2308"/>
    <w:rsid w:val="00BE39BB"/>
    <w:rsid w:val="00BE6019"/>
    <w:rsid w:val="00BF14DA"/>
    <w:rsid w:val="00BF1FA4"/>
    <w:rsid w:val="00BF48B9"/>
    <w:rsid w:val="00C028C2"/>
    <w:rsid w:val="00C05ACE"/>
    <w:rsid w:val="00C05CE4"/>
    <w:rsid w:val="00C303B5"/>
    <w:rsid w:val="00C334BA"/>
    <w:rsid w:val="00C36025"/>
    <w:rsid w:val="00C41B6F"/>
    <w:rsid w:val="00C452ED"/>
    <w:rsid w:val="00C520AF"/>
    <w:rsid w:val="00C5408C"/>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4DAA"/>
    <w:rsid w:val="00CC6AC7"/>
    <w:rsid w:val="00CC7BCB"/>
    <w:rsid w:val="00CE334A"/>
    <w:rsid w:val="00CF11F7"/>
    <w:rsid w:val="00CF2157"/>
    <w:rsid w:val="00CF235F"/>
    <w:rsid w:val="00CF6C81"/>
    <w:rsid w:val="00D064CA"/>
    <w:rsid w:val="00D10584"/>
    <w:rsid w:val="00D1513F"/>
    <w:rsid w:val="00D16FE3"/>
    <w:rsid w:val="00D2036C"/>
    <w:rsid w:val="00D21BD6"/>
    <w:rsid w:val="00D32E65"/>
    <w:rsid w:val="00D4423E"/>
    <w:rsid w:val="00D44275"/>
    <w:rsid w:val="00D47BC8"/>
    <w:rsid w:val="00D50240"/>
    <w:rsid w:val="00D50D3C"/>
    <w:rsid w:val="00D5464B"/>
    <w:rsid w:val="00D60435"/>
    <w:rsid w:val="00D6614D"/>
    <w:rsid w:val="00D7388A"/>
    <w:rsid w:val="00D744CD"/>
    <w:rsid w:val="00D769B4"/>
    <w:rsid w:val="00D811C5"/>
    <w:rsid w:val="00D8464D"/>
    <w:rsid w:val="00D84E6D"/>
    <w:rsid w:val="00D8567A"/>
    <w:rsid w:val="00D87E1D"/>
    <w:rsid w:val="00D92B6C"/>
    <w:rsid w:val="00D9572E"/>
    <w:rsid w:val="00D979F1"/>
    <w:rsid w:val="00DA141C"/>
    <w:rsid w:val="00DA56A1"/>
    <w:rsid w:val="00DA6D24"/>
    <w:rsid w:val="00DA7517"/>
    <w:rsid w:val="00DB1CE1"/>
    <w:rsid w:val="00DB3279"/>
    <w:rsid w:val="00DB3767"/>
    <w:rsid w:val="00DB5010"/>
    <w:rsid w:val="00DC2750"/>
    <w:rsid w:val="00DC27CC"/>
    <w:rsid w:val="00DC6708"/>
    <w:rsid w:val="00DC7B9F"/>
    <w:rsid w:val="00DD2991"/>
    <w:rsid w:val="00DD29B5"/>
    <w:rsid w:val="00DD34DC"/>
    <w:rsid w:val="00DD7114"/>
    <w:rsid w:val="00DD7574"/>
    <w:rsid w:val="00DE1C69"/>
    <w:rsid w:val="00DF1172"/>
    <w:rsid w:val="00DF7645"/>
    <w:rsid w:val="00E06A77"/>
    <w:rsid w:val="00E1015D"/>
    <w:rsid w:val="00E11541"/>
    <w:rsid w:val="00E1471C"/>
    <w:rsid w:val="00E1547B"/>
    <w:rsid w:val="00E158AD"/>
    <w:rsid w:val="00E175AA"/>
    <w:rsid w:val="00E210AC"/>
    <w:rsid w:val="00E24D50"/>
    <w:rsid w:val="00E3252F"/>
    <w:rsid w:val="00E33CBC"/>
    <w:rsid w:val="00E36D6F"/>
    <w:rsid w:val="00E37480"/>
    <w:rsid w:val="00E4109F"/>
    <w:rsid w:val="00E50733"/>
    <w:rsid w:val="00E51057"/>
    <w:rsid w:val="00E60449"/>
    <w:rsid w:val="00E61724"/>
    <w:rsid w:val="00E6244C"/>
    <w:rsid w:val="00E6590A"/>
    <w:rsid w:val="00E70B77"/>
    <w:rsid w:val="00E7513A"/>
    <w:rsid w:val="00E77B7E"/>
    <w:rsid w:val="00E77C1A"/>
    <w:rsid w:val="00E8043F"/>
    <w:rsid w:val="00E85D90"/>
    <w:rsid w:val="00E91705"/>
    <w:rsid w:val="00E9248F"/>
    <w:rsid w:val="00E9701F"/>
    <w:rsid w:val="00EA29E5"/>
    <w:rsid w:val="00EA55CF"/>
    <w:rsid w:val="00EA5A8D"/>
    <w:rsid w:val="00EB0CDA"/>
    <w:rsid w:val="00EC5420"/>
    <w:rsid w:val="00ED774A"/>
    <w:rsid w:val="00EE3B3F"/>
    <w:rsid w:val="00EE4CE7"/>
    <w:rsid w:val="00EE4F31"/>
    <w:rsid w:val="00EE57F5"/>
    <w:rsid w:val="00EE5870"/>
    <w:rsid w:val="00EE6373"/>
    <w:rsid w:val="00EE70FF"/>
    <w:rsid w:val="00EF4AC3"/>
    <w:rsid w:val="00EF5E62"/>
    <w:rsid w:val="00F16CA8"/>
    <w:rsid w:val="00F26771"/>
    <w:rsid w:val="00F30190"/>
    <w:rsid w:val="00F328F5"/>
    <w:rsid w:val="00F42942"/>
    <w:rsid w:val="00F43E04"/>
    <w:rsid w:val="00F47763"/>
    <w:rsid w:val="00F4783C"/>
    <w:rsid w:val="00F53CCD"/>
    <w:rsid w:val="00F53DD3"/>
    <w:rsid w:val="00F55BD9"/>
    <w:rsid w:val="00F63823"/>
    <w:rsid w:val="00F63A63"/>
    <w:rsid w:val="00F64729"/>
    <w:rsid w:val="00F65D79"/>
    <w:rsid w:val="00F678C6"/>
    <w:rsid w:val="00F80A78"/>
    <w:rsid w:val="00F83A86"/>
    <w:rsid w:val="00F9517D"/>
    <w:rsid w:val="00F9743A"/>
    <w:rsid w:val="00FA08FD"/>
    <w:rsid w:val="00FA09BC"/>
    <w:rsid w:val="00FA3006"/>
    <w:rsid w:val="00FA6094"/>
    <w:rsid w:val="00FB16DA"/>
    <w:rsid w:val="00FB1A59"/>
    <w:rsid w:val="00FB1EE8"/>
    <w:rsid w:val="00FB36DD"/>
    <w:rsid w:val="00FB65C2"/>
    <w:rsid w:val="00FB6ED5"/>
    <w:rsid w:val="00FC4A83"/>
    <w:rsid w:val="00FC58B7"/>
    <w:rsid w:val="00FD0BA7"/>
    <w:rsid w:val="00FD1318"/>
    <w:rsid w:val="00FD224E"/>
    <w:rsid w:val="00FD37AD"/>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275"/>
    <w:rPr>
      <w:sz w:val="24"/>
      <w:szCs w:val="24"/>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rPr>
      <w:lang w:val="en-US" w:eastAsia="en-US"/>
    </w:r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rPr>
      <w:lang w:val="en-US" w:eastAsia="en-US"/>
    </w:r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lang w:val="en-US" w:eastAsia="en-US"/>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lang w:val="en-US" w:eastAsia="en-US"/>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semiHidden/>
    <w:unhideWhenUsed/>
    <w:locked/>
    <w:rsid w:val="00F83A86"/>
    <w:pPr>
      <w:spacing w:before="100" w:beforeAutospacing="1" w:after="100" w:afterAutospacing="1"/>
    </w:p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lang w:val="en-US" w:eastAsia="en-US"/>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character" w:styleId="NichtaufgelsteErwhnung">
    <w:name w:val="Unresolved Mention"/>
    <w:basedOn w:val="Absatz-Standardschriftart"/>
    <w:uiPriority w:val="99"/>
    <w:semiHidden/>
    <w:unhideWhenUsed/>
    <w:rsid w:val="00375C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0530">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45668129">
      <w:bodyDiv w:val="1"/>
      <w:marLeft w:val="0"/>
      <w:marRight w:val="0"/>
      <w:marTop w:val="0"/>
      <w:marBottom w:val="0"/>
      <w:divBdr>
        <w:top w:val="none" w:sz="0" w:space="0" w:color="auto"/>
        <w:left w:val="none" w:sz="0" w:space="0" w:color="auto"/>
        <w:bottom w:val="none" w:sz="0" w:space="0" w:color="auto"/>
        <w:right w:val="none" w:sz="0" w:space="0" w:color="auto"/>
      </w:divBdr>
    </w:div>
    <w:div w:id="451287138">
      <w:bodyDiv w:val="1"/>
      <w:marLeft w:val="0"/>
      <w:marRight w:val="0"/>
      <w:marTop w:val="0"/>
      <w:marBottom w:val="0"/>
      <w:divBdr>
        <w:top w:val="none" w:sz="0" w:space="0" w:color="auto"/>
        <w:left w:val="none" w:sz="0" w:space="0" w:color="auto"/>
        <w:bottom w:val="none" w:sz="0" w:space="0" w:color="auto"/>
        <w:right w:val="none" w:sz="0" w:space="0" w:color="auto"/>
      </w:divBdr>
    </w:div>
    <w:div w:id="553080718">
      <w:bodyDiv w:val="1"/>
      <w:marLeft w:val="0"/>
      <w:marRight w:val="0"/>
      <w:marTop w:val="0"/>
      <w:marBottom w:val="0"/>
      <w:divBdr>
        <w:top w:val="none" w:sz="0" w:space="0" w:color="auto"/>
        <w:left w:val="none" w:sz="0" w:space="0" w:color="auto"/>
        <w:bottom w:val="none" w:sz="0" w:space="0" w:color="auto"/>
        <w:right w:val="none" w:sz="0" w:space="0" w:color="auto"/>
      </w:divBdr>
    </w:div>
    <w:div w:id="651180304">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25643317">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07863367">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03835521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200631193">
      <w:bodyDiv w:val="1"/>
      <w:marLeft w:val="0"/>
      <w:marRight w:val="0"/>
      <w:marTop w:val="0"/>
      <w:marBottom w:val="0"/>
      <w:divBdr>
        <w:top w:val="none" w:sz="0" w:space="0" w:color="auto"/>
        <w:left w:val="none" w:sz="0" w:space="0" w:color="auto"/>
        <w:bottom w:val="none" w:sz="0" w:space="0" w:color="auto"/>
        <w:right w:val="none" w:sz="0" w:space="0" w:color="auto"/>
      </w:divBdr>
    </w:div>
    <w:div w:id="1294406249">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411">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13954000">
      <w:bodyDiv w:val="1"/>
      <w:marLeft w:val="0"/>
      <w:marRight w:val="0"/>
      <w:marTop w:val="0"/>
      <w:marBottom w:val="0"/>
      <w:divBdr>
        <w:top w:val="none" w:sz="0" w:space="0" w:color="auto"/>
        <w:left w:val="none" w:sz="0" w:space="0" w:color="auto"/>
        <w:bottom w:val="none" w:sz="0" w:space="0" w:color="auto"/>
        <w:right w:val="none" w:sz="0" w:space="0" w:color="auto"/>
      </w:divBdr>
    </w:div>
    <w:div w:id="1619602200">
      <w:bodyDiv w:val="1"/>
      <w:marLeft w:val="0"/>
      <w:marRight w:val="0"/>
      <w:marTop w:val="0"/>
      <w:marBottom w:val="0"/>
      <w:divBdr>
        <w:top w:val="none" w:sz="0" w:space="0" w:color="auto"/>
        <w:left w:val="none" w:sz="0" w:space="0" w:color="auto"/>
        <w:bottom w:val="none" w:sz="0" w:space="0" w:color="auto"/>
        <w:right w:val="none" w:sz="0" w:space="0" w:color="auto"/>
      </w:divBdr>
      <w:divsChild>
        <w:div w:id="1247809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144611">
              <w:marLeft w:val="0"/>
              <w:marRight w:val="0"/>
              <w:marTop w:val="0"/>
              <w:marBottom w:val="0"/>
              <w:divBdr>
                <w:top w:val="none" w:sz="0" w:space="0" w:color="auto"/>
                <w:left w:val="none" w:sz="0" w:space="0" w:color="auto"/>
                <w:bottom w:val="none" w:sz="0" w:space="0" w:color="auto"/>
                <w:right w:val="none" w:sz="0" w:space="0" w:color="auto"/>
              </w:divBdr>
              <w:divsChild>
                <w:div w:id="1675256264">
                  <w:marLeft w:val="0"/>
                  <w:marRight w:val="0"/>
                  <w:marTop w:val="0"/>
                  <w:marBottom w:val="0"/>
                  <w:divBdr>
                    <w:top w:val="none" w:sz="0" w:space="0" w:color="auto"/>
                    <w:left w:val="none" w:sz="0" w:space="0" w:color="auto"/>
                    <w:bottom w:val="none" w:sz="0" w:space="0" w:color="auto"/>
                    <w:right w:val="none" w:sz="0" w:space="0" w:color="auto"/>
                  </w:divBdr>
                  <w:divsChild>
                    <w:div w:id="419563720">
                      <w:marLeft w:val="0"/>
                      <w:marRight w:val="0"/>
                      <w:marTop w:val="0"/>
                      <w:marBottom w:val="0"/>
                      <w:divBdr>
                        <w:top w:val="none" w:sz="0" w:space="0" w:color="auto"/>
                        <w:left w:val="none" w:sz="0" w:space="0" w:color="auto"/>
                        <w:bottom w:val="none" w:sz="0" w:space="0" w:color="auto"/>
                        <w:right w:val="none" w:sz="0" w:space="0" w:color="auto"/>
                      </w:divBdr>
                      <w:divsChild>
                        <w:div w:id="422411033">
                          <w:marLeft w:val="0"/>
                          <w:marRight w:val="0"/>
                          <w:marTop w:val="0"/>
                          <w:marBottom w:val="0"/>
                          <w:divBdr>
                            <w:top w:val="none" w:sz="0" w:space="0" w:color="auto"/>
                            <w:left w:val="none" w:sz="0" w:space="0" w:color="auto"/>
                            <w:bottom w:val="none" w:sz="0" w:space="0" w:color="auto"/>
                            <w:right w:val="none" w:sz="0" w:space="0" w:color="auto"/>
                          </w:divBdr>
                          <w:divsChild>
                            <w:div w:id="139921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8478">
                                  <w:marLeft w:val="0"/>
                                  <w:marRight w:val="0"/>
                                  <w:marTop w:val="0"/>
                                  <w:marBottom w:val="0"/>
                                  <w:divBdr>
                                    <w:top w:val="none" w:sz="0" w:space="0" w:color="auto"/>
                                    <w:left w:val="none" w:sz="0" w:space="0" w:color="auto"/>
                                    <w:bottom w:val="none" w:sz="0" w:space="0" w:color="auto"/>
                                    <w:right w:val="none" w:sz="0" w:space="0" w:color="auto"/>
                                  </w:divBdr>
                                  <w:divsChild>
                                    <w:div w:id="17844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167715">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ch.de/news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v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7542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MACH Pressemitteilung Innovatives Management 2017</vt:lpstr>
    </vt:vector>
  </TitlesOfParts>
  <Company>MACH AG</Company>
  <LinksUpToDate>false</LinksUpToDate>
  <CharactersWithSpaces>8722</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 Innovatives Management 2017</dc:title>
  <dc:creator>Sandra Obendorf</dc:creator>
  <cp:lastModifiedBy>Obendorf, Sandra</cp:lastModifiedBy>
  <cp:revision>5</cp:revision>
  <cp:lastPrinted>2020-06-07T21:19:00Z</cp:lastPrinted>
  <dcterms:created xsi:type="dcterms:W3CDTF">2020-06-07T21:01:00Z</dcterms:created>
  <dcterms:modified xsi:type="dcterms:W3CDTF">2020-06-08T11:56:00Z</dcterms:modified>
</cp:coreProperties>
</file>